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9450" w14:textId="77777777" w:rsidR="00F41682" w:rsidRDefault="009A4A76" w:rsidP="00F41682">
      <w:pPr>
        <w:jc w:val="center"/>
      </w:pPr>
      <w:bookmarkStart w:id="0" w:name="bookmark0"/>
      <w:r>
        <w:rPr>
          <w:noProof/>
          <w:lang w:val="en-US" w:eastAsia="ru-RU" w:bidi="ar-SA"/>
        </w:rPr>
        <w:drawing>
          <wp:inline distT="0" distB="0" distL="0" distR="0" wp14:anchorId="269D39A5" wp14:editId="78B93599">
            <wp:extent cx="733425" cy="716280"/>
            <wp:effectExtent l="19050" t="0" r="9525" b="0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37EBB" w14:textId="77777777" w:rsidR="00F41682" w:rsidRDefault="00F41682" w:rsidP="00F41682">
      <w:pPr>
        <w:pStyle w:val="BodyTextIndent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14:paraId="22419238" w14:textId="77777777" w:rsidR="00F41682" w:rsidRDefault="00F41682" w:rsidP="00F41682">
      <w:pPr>
        <w:pStyle w:val="BodyTextIndent"/>
        <w:widowControl w:val="0"/>
        <w:jc w:val="center"/>
        <w:rPr>
          <w:b/>
          <w:sz w:val="28"/>
        </w:rPr>
      </w:pPr>
      <w:r>
        <w:rPr>
          <w:b/>
          <w:sz w:val="32"/>
        </w:rPr>
        <w:t>имени М.В.ЛОМОНОСОВА</w:t>
      </w:r>
    </w:p>
    <w:p w14:paraId="4893305B" w14:textId="77777777" w:rsidR="00F41682" w:rsidRDefault="009A4A76" w:rsidP="00F41682">
      <w:pPr>
        <w:pStyle w:val="BodyTextIndent"/>
        <w:widowControl w:val="0"/>
        <w:jc w:val="center"/>
        <w:rPr>
          <w:b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4A1EEF" wp14:editId="5A91B214">
            <wp:simplePos x="0" y="0"/>
            <wp:positionH relativeFrom="column">
              <wp:posOffset>2945765</wp:posOffset>
            </wp:positionH>
            <wp:positionV relativeFrom="paragraph">
              <wp:posOffset>5715</wp:posOffset>
            </wp:positionV>
            <wp:extent cx="571500" cy="476250"/>
            <wp:effectExtent l="19050" t="0" r="0" b="0"/>
            <wp:wrapNone/>
            <wp:docPr id="17" name="Рисунок 6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2EDDF" w14:textId="77777777" w:rsidR="00F41682" w:rsidRDefault="00F41682" w:rsidP="00F41682">
      <w:pPr>
        <w:pStyle w:val="BodyTextIndent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585C638B" w14:textId="77777777" w:rsidR="00F41682" w:rsidRDefault="00F41682" w:rsidP="00F41682">
      <w:pPr>
        <w:pStyle w:val="BodyTextIndent"/>
        <w:widowControl w:val="0"/>
        <w:jc w:val="center"/>
        <w:rPr>
          <w:b/>
          <w:sz w:val="28"/>
          <w:szCs w:val="28"/>
        </w:rPr>
      </w:pPr>
      <w:r w:rsidRPr="005F6271">
        <w:rPr>
          <w:b/>
          <w:sz w:val="28"/>
          <w:szCs w:val="28"/>
        </w:rPr>
        <w:t>МОСКОВСКАЯ ШКОЛА ЭКОНОМИКИ</w:t>
      </w:r>
      <w:r>
        <w:rPr>
          <w:b/>
          <w:sz w:val="28"/>
          <w:szCs w:val="28"/>
        </w:rPr>
        <w:t xml:space="preserve"> (факультет)</w:t>
      </w:r>
    </w:p>
    <w:p w14:paraId="6B63BC09" w14:textId="77777777" w:rsidR="00F41682" w:rsidRDefault="00F41682" w:rsidP="00F41682">
      <w:pPr>
        <w:spacing w:line="360" w:lineRule="auto"/>
        <w:jc w:val="right"/>
        <w:rPr>
          <w:color w:val="000000"/>
        </w:rPr>
      </w:pPr>
    </w:p>
    <w:p w14:paraId="6C319EBA" w14:textId="77777777" w:rsidR="00F41682" w:rsidRPr="001B47DE" w:rsidRDefault="00F41682" w:rsidP="00F41682">
      <w:pPr>
        <w:spacing w:line="360" w:lineRule="auto"/>
        <w:jc w:val="right"/>
        <w:rPr>
          <w:color w:val="000000"/>
        </w:rPr>
      </w:pPr>
      <w:r w:rsidRPr="001B47DE">
        <w:rPr>
          <w:color w:val="000000"/>
        </w:rPr>
        <w:t xml:space="preserve">Учебная программа утверждена </w:t>
      </w:r>
    </w:p>
    <w:p w14:paraId="46A33058" w14:textId="77777777" w:rsidR="00F41682" w:rsidRPr="001B47DE" w:rsidRDefault="00F41682" w:rsidP="00F41682">
      <w:pPr>
        <w:spacing w:line="360" w:lineRule="auto"/>
        <w:jc w:val="right"/>
        <w:rPr>
          <w:color w:val="000000"/>
        </w:rPr>
      </w:pPr>
      <w:r w:rsidRPr="001B47DE">
        <w:rPr>
          <w:color w:val="000000"/>
        </w:rPr>
        <w:t xml:space="preserve">решением Ученого совета МШЭ МГУ </w:t>
      </w:r>
    </w:p>
    <w:p w14:paraId="7D8273A9" w14:textId="77777777" w:rsidR="00F41682" w:rsidRPr="001B47DE" w:rsidRDefault="00F41682" w:rsidP="00F41682">
      <w:pPr>
        <w:jc w:val="right"/>
      </w:pPr>
      <w:r w:rsidRPr="001B47DE">
        <w:rPr>
          <w:color w:val="000000"/>
        </w:rPr>
        <w:t>Протокол №______ от «__» _________ 20__ г.</w:t>
      </w:r>
    </w:p>
    <w:p w14:paraId="109C167B" w14:textId="77777777" w:rsidR="00F41682" w:rsidRDefault="00F41682" w:rsidP="00F41682">
      <w:pPr>
        <w:jc w:val="center"/>
        <w:rPr>
          <w:sz w:val="32"/>
        </w:rPr>
      </w:pPr>
    </w:p>
    <w:p w14:paraId="4F17185E" w14:textId="77777777" w:rsidR="00F41682" w:rsidRPr="006A5765" w:rsidRDefault="00F41682" w:rsidP="00F41682">
      <w:pPr>
        <w:jc w:val="center"/>
        <w:rPr>
          <w:sz w:val="32"/>
        </w:rPr>
      </w:pPr>
      <w:r w:rsidRPr="006A5765">
        <w:rPr>
          <w:sz w:val="32"/>
        </w:rPr>
        <w:t>Рабочая программа дисциплины</w:t>
      </w:r>
    </w:p>
    <w:p w14:paraId="440EA404" w14:textId="77777777" w:rsidR="00F41682" w:rsidRPr="001B47DE" w:rsidRDefault="00F41682" w:rsidP="00F41682">
      <w:pPr>
        <w:jc w:val="center"/>
        <w:rPr>
          <w:sz w:val="40"/>
          <w:szCs w:val="40"/>
        </w:rPr>
      </w:pPr>
      <w:r w:rsidRPr="001B47DE">
        <w:rPr>
          <w:b/>
          <w:sz w:val="40"/>
          <w:szCs w:val="40"/>
        </w:rPr>
        <w:t>«</w:t>
      </w:r>
      <w:r w:rsidR="007C0B65">
        <w:rPr>
          <w:b/>
          <w:sz w:val="40"/>
          <w:szCs w:val="40"/>
          <w:u w:val="single"/>
        </w:rPr>
        <w:t xml:space="preserve">Экономическая информатика </w:t>
      </w:r>
      <w:r w:rsidR="007C0B65">
        <w:rPr>
          <w:b/>
          <w:sz w:val="40"/>
          <w:szCs w:val="40"/>
          <w:u w:val="single"/>
          <w:lang w:val="en-US"/>
        </w:rPr>
        <w:t>I</w:t>
      </w:r>
      <w:r w:rsidRPr="001B47DE">
        <w:rPr>
          <w:b/>
          <w:sz w:val="40"/>
          <w:szCs w:val="40"/>
        </w:rPr>
        <w:t>»</w:t>
      </w:r>
    </w:p>
    <w:p w14:paraId="00B70D71" w14:textId="77777777" w:rsidR="00F41682" w:rsidRPr="001B47DE" w:rsidRDefault="00F41682" w:rsidP="00F41682">
      <w:pPr>
        <w:ind w:right="-738"/>
        <w:jc w:val="center"/>
        <w:rPr>
          <w:sz w:val="40"/>
          <w:szCs w:val="40"/>
        </w:rPr>
      </w:pPr>
    </w:p>
    <w:p w14:paraId="098B4F51" w14:textId="77777777" w:rsidR="00F41682" w:rsidRDefault="00F41682" w:rsidP="00F41682">
      <w:pPr>
        <w:jc w:val="center"/>
        <w:rPr>
          <w:sz w:val="32"/>
        </w:rPr>
      </w:pPr>
      <w:r w:rsidRPr="00DB2343">
        <w:rPr>
          <w:sz w:val="32"/>
        </w:rPr>
        <w:t xml:space="preserve">Направление </w:t>
      </w:r>
      <w:r>
        <w:rPr>
          <w:sz w:val="32"/>
        </w:rPr>
        <w:t>подготовки 38.03.01</w:t>
      </w:r>
      <w:r w:rsidRPr="00DB2343">
        <w:rPr>
          <w:sz w:val="32"/>
        </w:rPr>
        <w:t xml:space="preserve"> Экономика</w:t>
      </w:r>
      <w:r>
        <w:rPr>
          <w:sz w:val="32"/>
        </w:rPr>
        <w:t xml:space="preserve"> (уровень бакалавриата)</w:t>
      </w:r>
      <w:r w:rsidRPr="00DB2343">
        <w:rPr>
          <w:sz w:val="32"/>
        </w:rPr>
        <w:t xml:space="preserve"> </w:t>
      </w:r>
    </w:p>
    <w:p w14:paraId="406E90CC" w14:textId="77777777" w:rsidR="00F41682" w:rsidRDefault="00F41682" w:rsidP="00F41682">
      <w:pPr>
        <w:pStyle w:val="Heading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932"/>
      </w:tblGrid>
      <w:tr w:rsidR="00F41682" w14:paraId="401B460C" w14:textId="77777777" w:rsidTr="0084663E">
        <w:tc>
          <w:tcPr>
            <w:tcW w:w="4361" w:type="dxa"/>
            <w:vMerge w:val="restart"/>
            <w:vAlign w:val="center"/>
          </w:tcPr>
          <w:p w14:paraId="6CB5B431" w14:textId="77777777" w:rsidR="00F41682" w:rsidRDefault="00F41682" w:rsidP="0084663E">
            <w:pPr>
              <w:jc w:val="center"/>
              <w:rPr>
                <w:lang w:eastAsia="ru-RU" w:bidi="ar-SA"/>
              </w:rPr>
            </w:pPr>
            <w:r w:rsidRPr="0084663E">
              <w:rPr>
                <w:rFonts w:ascii="Times New Roman" w:hAnsi="Times New Roman"/>
                <w:sz w:val="28"/>
              </w:rPr>
              <w:t>Авторы - составители программы:</w:t>
            </w:r>
          </w:p>
        </w:tc>
        <w:tc>
          <w:tcPr>
            <w:tcW w:w="6060" w:type="dxa"/>
          </w:tcPr>
          <w:p w14:paraId="11CEA84D" w14:textId="77777777" w:rsidR="00F41682" w:rsidRDefault="00F41682" w:rsidP="0084663E">
            <w:pPr>
              <w:jc w:val="center"/>
              <w:rPr>
                <w:lang w:eastAsia="ru-RU" w:bidi="ar-SA"/>
              </w:rPr>
            </w:pPr>
            <w:r w:rsidRPr="0084663E">
              <w:rPr>
                <w:rFonts w:ascii="Times New Roman" w:hAnsi="Times New Roman"/>
                <w:b/>
                <w:sz w:val="28"/>
                <w:u w:val="single"/>
              </w:rPr>
              <w:t xml:space="preserve">к.ф.-м.н. </w:t>
            </w:r>
            <w:proofErr w:type="spellStart"/>
            <w:r w:rsidRPr="0084663E">
              <w:rPr>
                <w:rFonts w:ascii="Times New Roman" w:hAnsi="Times New Roman"/>
                <w:b/>
                <w:sz w:val="28"/>
                <w:u w:val="single"/>
              </w:rPr>
              <w:t>Словеснов</w:t>
            </w:r>
            <w:proofErr w:type="spellEnd"/>
            <w:r w:rsidRPr="0084663E">
              <w:rPr>
                <w:rFonts w:ascii="Times New Roman" w:hAnsi="Times New Roman"/>
                <w:b/>
                <w:sz w:val="28"/>
                <w:u w:val="single"/>
              </w:rPr>
              <w:t xml:space="preserve"> Александр Викторович</w:t>
            </w:r>
          </w:p>
        </w:tc>
      </w:tr>
      <w:tr w:rsidR="00F41682" w14:paraId="2122F08C" w14:textId="77777777" w:rsidTr="0084663E">
        <w:tc>
          <w:tcPr>
            <w:tcW w:w="4361" w:type="dxa"/>
            <w:vMerge/>
          </w:tcPr>
          <w:p w14:paraId="715B1D69" w14:textId="77777777" w:rsidR="00F41682" w:rsidRDefault="00F41682" w:rsidP="00F41682">
            <w:pPr>
              <w:rPr>
                <w:lang w:eastAsia="ru-RU" w:bidi="ar-SA"/>
              </w:rPr>
            </w:pPr>
          </w:p>
        </w:tc>
        <w:tc>
          <w:tcPr>
            <w:tcW w:w="6060" w:type="dxa"/>
          </w:tcPr>
          <w:p w14:paraId="4F844A4B" w14:textId="77777777" w:rsidR="00F41682" w:rsidRDefault="00F41682" w:rsidP="0084663E">
            <w:pPr>
              <w:jc w:val="center"/>
              <w:rPr>
                <w:lang w:eastAsia="ru-RU" w:bidi="ar-SA"/>
              </w:rPr>
            </w:pPr>
            <w:r w:rsidRPr="0084663E">
              <w:rPr>
                <w:rFonts w:ascii="Times New Roman" w:hAnsi="Times New Roman"/>
                <w:b/>
                <w:sz w:val="28"/>
                <w:u w:val="single"/>
              </w:rPr>
              <w:t>к.ф.-м.н. Хизгияев Семён Владимирович</w:t>
            </w:r>
          </w:p>
        </w:tc>
      </w:tr>
    </w:tbl>
    <w:p w14:paraId="5472E168" w14:textId="77777777" w:rsidR="00F41682" w:rsidRDefault="00F41682" w:rsidP="00F41682">
      <w:pPr>
        <w:jc w:val="center"/>
        <w:rPr>
          <w:sz w:val="40"/>
        </w:rPr>
      </w:pPr>
    </w:p>
    <w:p w14:paraId="563E359C" w14:textId="77777777" w:rsidR="00F41682" w:rsidRPr="001B47DE" w:rsidRDefault="00F41682" w:rsidP="00F41682">
      <w:pPr>
        <w:spacing w:line="360" w:lineRule="auto"/>
        <w:rPr>
          <w:color w:val="000000"/>
        </w:rPr>
      </w:pPr>
      <w:r w:rsidRPr="001B47DE">
        <w:rPr>
          <w:color w:val="000000"/>
        </w:rPr>
        <w:t xml:space="preserve">Учебная программа утверждена </w:t>
      </w:r>
    </w:p>
    <w:p w14:paraId="2B9B91EB" w14:textId="77777777" w:rsidR="00F41682" w:rsidRPr="001B47DE" w:rsidRDefault="00F41682" w:rsidP="00F41682">
      <w:pPr>
        <w:spacing w:line="360" w:lineRule="auto"/>
        <w:rPr>
          <w:color w:val="000000"/>
        </w:rPr>
      </w:pPr>
      <w:r w:rsidRPr="001B47DE">
        <w:rPr>
          <w:color w:val="000000"/>
        </w:rPr>
        <w:t xml:space="preserve">решением кафедры </w:t>
      </w:r>
      <w:r>
        <w:rPr>
          <w:color w:val="000000"/>
          <w:u w:val="single"/>
        </w:rPr>
        <w:t>ЭММЭ</w:t>
      </w:r>
      <w:r>
        <w:rPr>
          <w:color w:val="000000"/>
        </w:rPr>
        <w:t xml:space="preserve"> МШЭ МГУ</w:t>
      </w:r>
    </w:p>
    <w:p w14:paraId="0A399B99" w14:textId="77777777" w:rsidR="00F41682" w:rsidRPr="00651F76" w:rsidRDefault="00F41682" w:rsidP="00F41682">
      <w:pPr>
        <w:spacing w:line="360" w:lineRule="auto"/>
        <w:rPr>
          <w:b/>
          <w:i/>
          <w:color w:val="000000"/>
        </w:rPr>
      </w:pPr>
      <w:r w:rsidRPr="001B47DE">
        <w:rPr>
          <w:color w:val="000000"/>
        </w:rPr>
        <w:t xml:space="preserve">Протокол №______ от «__» _________ 20__ г. </w:t>
      </w:r>
      <w:r w:rsidRPr="001B47DE">
        <w:rPr>
          <w:color w:val="000000"/>
        </w:rPr>
        <w:cr/>
      </w:r>
    </w:p>
    <w:p w14:paraId="5F12EB09" w14:textId="77777777" w:rsidR="00F41682" w:rsidRPr="00651F76" w:rsidRDefault="00F41682" w:rsidP="00F41682">
      <w:pPr>
        <w:jc w:val="center"/>
        <w:rPr>
          <w:b/>
          <w:color w:val="000000"/>
        </w:rPr>
      </w:pPr>
      <w:r w:rsidRPr="00651F76">
        <w:rPr>
          <w:b/>
          <w:color w:val="000000"/>
        </w:rPr>
        <w:t>МОСКВА</w:t>
      </w:r>
    </w:p>
    <w:p w14:paraId="73CFA9C8" w14:textId="77777777" w:rsidR="00F41682" w:rsidRPr="00651F76" w:rsidRDefault="00F41682" w:rsidP="00F41682">
      <w:pPr>
        <w:jc w:val="center"/>
        <w:rPr>
          <w:b/>
          <w:color w:val="000000"/>
        </w:rPr>
      </w:pPr>
      <w:r w:rsidRPr="00651F76">
        <w:rPr>
          <w:b/>
          <w:color w:val="000000"/>
        </w:rPr>
        <w:t>- 20</w:t>
      </w:r>
      <w:r>
        <w:rPr>
          <w:b/>
          <w:color w:val="000000"/>
        </w:rPr>
        <w:t>17</w:t>
      </w:r>
      <w:r w:rsidRPr="00651F76">
        <w:rPr>
          <w:b/>
          <w:color w:val="000000"/>
        </w:rPr>
        <w:t xml:space="preserve"> -</w:t>
      </w:r>
    </w:p>
    <w:p w14:paraId="00B164FB" w14:textId="77777777" w:rsidR="00C82975" w:rsidRDefault="00C82975" w:rsidP="00FD5719">
      <w:pPr>
        <w:shd w:val="clear" w:color="auto" w:fill="FFFFFF"/>
        <w:spacing w:after="0" w:line="48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7BA675" w14:textId="77777777" w:rsidR="00C82975" w:rsidRPr="00145F79" w:rsidRDefault="00C82975" w:rsidP="00FD5719">
      <w:pPr>
        <w:shd w:val="clear" w:color="auto" w:fill="FFFFFF"/>
        <w:spacing w:after="0" w:line="48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C82975" w:rsidRPr="00145F79" w:rsidSect="00F41682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14:paraId="12ADB5F8" w14:textId="77777777" w:rsidR="00E16754" w:rsidRPr="00CF7510" w:rsidRDefault="00E16754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lastRenderedPageBreak/>
        <w:t>Название дисциплины:</w:t>
      </w:r>
      <w:r w:rsidRPr="00CF7510">
        <w:rPr>
          <w:rFonts w:ascii="Times New Roman" w:hAnsi="Times New Roman"/>
          <w:sz w:val="28"/>
          <w:szCs w:val="28"/>
        </w:rPr>
        <w:t xml:space="preserve"> "Экономическая информатика </w:t>
      </w:r>
      <w:r w:rsidRPr="00CF7510">
        <w:rPr>
          <w:rFonts w:ascii="Times New Roman" w:hAnsi="Times New Roman"/>
          <w:sz w:val="28"/>
          <w:szCs w:val="28"/>
          <w:lang w:val="en-US"/>
        </w:rPr>
        <w:t>I</w:t>
      </w:r>
      <w:r w:rsidRPr="00CF7510">
        <w:rPr>
          <w:rFonts w:ascii="Times New Roman" w:hAnsi="Times New Roman"/>
          <w:sz w:val="28"/>
          <w:szCs w:val="28"/>
        </w:rPr>
        <w:t>".</w:t>
      </w:r>
    </w:p>
    <w:p w14:paraId="2D2A9372" w14:textId="77777777" w:rsidR="00E16754" w:rsidRPr="00CF7510" w:rsidRDefault="00E16754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 xml:space="preserve">Шифр дисциплины: </w:t>
      </w:r>
    </w:p>
    <w:p w14:paraId="55673BEA" w14:textId="77777777" w:rsidR="00E16754" w:rsidRPr="00CF7510" w:rsidRDefault="00E4497A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Цели и задачи дисципли</w:t>
      </w:r>
      <w:r w:rsidR="00A17A77" w:rsidRPr="00CF7510">
        <w:rPr>
          <w:rFonts w:ascii="Times New Roman" w:hAnsi="Times New Roman"/>
          <w:i/>
          <w:sz w:val="28"/>
          <w:szCs w:val="28"/>
        </w:rPr>
        <w:t>ны</w:t>
      </w:r>
      <w:r w:rsidR="00E16754" w:rsidRPr="00CF7510">
        <w:rPr>
          <w:rFonts w:ascii="Times New Roman" w:hAnsi="Times New Roman"/>
          <w:i/>
          <w:sz w:val="28"/>
          <w:szCs w:val="28"/>
        </w:rPr>
        <w:t>.</w:t>
      </w:r>
    </w:p>
    <w:p w14:paraId="74726ABE" w14:textId="77777777" w:rsidR="005225A4" w:rsidRPr="00CF7510" w:rsidRDefault="00E16754" w:rsidP="00CF7510">
      <w:pPr>
        <w:numPr>
          <w:ilvl w:val="1"/>
          <w:numId w:val="25"/>
        </w:numPr>
        <w:spacing w:after="240" w:line="360" w:lineRule="auto"/>
        <w:ind w:left="567" w:hanging="141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Цели дисциплины</w:t>
      </w:r>
    </w:p>
    <w:p w14:paraId="6475DE60" w14:textId="77777777" w:rsidR="005225A4" w:rsidRPr="00CF7510" w:rsidRDefault="005225A4" w:rsidP="00CF7510">
      <w:pPr>
        <w:spacing w:after="240" w:line="360" w:lineRule="auto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Данный курс ориентирован на ознакомление слушателей с магистральными направлениями развития информационных технологий, имеющих непосредственное отношение к современной экономической науке: сетевыми технологиями, системами управления базами данных и пакетами прикладных программ по решению экономических задач. Целями "Экономической информатики </w:t>
      </w:r>
      <w:r w:rsidRPr="00CF7510">
        <w:rPr>
          <w:rFonts w:ascii="Times New Roman" w:hAnsi="Times New Roman"/>
          <w:sz w:val="28"/>
          <w:szCs w:val="28"/>
          <w:lang w:val="en-US"/>
        </w:rPr>
        <w:t>I</w:t>
      </w:r>
      <w:r w:rsidRPr="00CF7510">
        <w:rPr>
          <w:rFonts w:ascii="Times New Roman" w:hAnsi="Times New Roman"/>
          <w:sz w:val="28"/>
          <w:szCs w:val="28"/>
        </w:rPr>
        <w:t>" являются приобретение студентами практических навыков по использованию современной вычислительной техники, систем связи и передачи информации, знаний базовых информационных моделей экономики и умений оценивать информационные ресурсы для принятия оптимальных решений.</w:t>
      </w:r>
    </w:p>
    <w:p w14:paraId="18E103AF" w14:textId="77777777" w:rsidR="00615EAA" w:rsidRPr="00CF7510" w:rsidRDefault="005225A4" w:rsidP="00CF7510">
      <w:pPr>
        <w:numPr>
          <w:ilvl w:val="1"/>
          <w:numId w:val="25"/>
        </w:numPr>
        <w:spacing w:after="240" w:line="360" w:lineRule="auto"/>
        <w:ind w:left="567" w:hanging="141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Задачи дисциплины</w:t>
      </w:r>
    </w:p>
    <w:p w14:paraId="0B571F41" w14:textId="77777777" w:rsidR="00615EAA" w:rsidRPr="00CF7510" w:rsidRDefault="00615EAA" w:rsidP="00CF7510">
      <w:pPr>
        <w:spacing w:after="240" w:line="360" w:lineRule="auto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Программа курса "Экономическая информатика </w:t>
      </w:r>
      <w:r w:rsidRPr="00CF7510">
        <w:rPr>
          <w:rFonts w:ascii="Times New Roman" w:hAnsi="Times New Roman"/>
          <w:sz w:val="28"/>
          <w:szCs w:val="28"/>
          <w:lang w:val="en-US"/>
        </w:rPr>
        <w:t>I</w:t>
      </w:r>
      <w:r w:rsidRPr="00CF7510">
        <w:rPr>
          <w:rFonts w:ascii="Times New Roman" w:hAnsi="Times New Roman"/>
          <w:sz w:val="28"/>
          <w:szCs w:val="28"/>
        </w:rPr>
        <w:t>" отвечает задачам эффективного использования стандартного и специализированного программного обеспечения; применения теоретических знаний и умений для сбора, хранения, обработки, анализа и оценивания информации; формирования алгоритмического мышления, необходимого для построения и расчета экономических моделей.</w:t>
      </w:r>
    </w:p>
    <w:p w14:paraId="2856A973" w14:textId="77777777" w:rsidR="00615EAA" w:rsidRPr="00CF7510" w:rsidRDefault="00615EAA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Место дисциплины в структуре ООП</w:t>
      </w:r>
    </w:p>
    <w:p w14:paraId="1FAF7A65" w14:textId="77777777" w:rsidR="00615EAA" w:rsidRPr="00CF7510" w:rsidRDefault="00615EA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Курс "Экономическая информатика </w:t>
      </w:r>
      <w:r w:rsidRPr="00CF7510">
        <w:rPr>
          <w:rFonts w:ascii="Times New Roman" w:hAnsi="Times New Roman"/>
          <w:sz w:val="28"/>
          <w:szCs w:val="28"/>
          <w:lang w:val="en-US"/>
        </w:rPr>
        <w:t>I</w:t>
      </w:r>
      <w:r w:rsidRPr="00CF7510">
        <w:rPr>
          <w:rFonts w:ascii="Times New Roman" w:hAnsi="Times New Roman"/>
          <w:sz w:val="28"/>
          <w:szCs w:val="28"/>
        </w:rPr>
        <w:t xml:space="preserve">" разработан в соответствии с федеральным государственным образовательным стандартом </w:t>
      </w:r>
      <w:r w:rsidR="00E4497A" w:rsidRPr="00CF7510">
        <w:rPr>
          <w:rFonts w:ascii="Times New Roman" w:hAnsi="Times New Roman"/>
          <w:sz w:val="28"/>
          <w:szCs w:val="28"/>
        </w:rPr>
        <w:t xml:space="preserve">по </w:t>
      </w:r>
      <w:r w:rsidR="00E4497A" w:rsidRPr="00CF7510">
        <w:rPr>
          <w:rFonts w:ascii="Times New Roman" w:hAnsi="Times New Roman"/>
          <w:sz w:val="28"/>
          <w:szCs w:val="28"/>
        </w:rPr>
        <w:lastRenderedPageBreak/>
        <w:t>направлению подготовки 38.03.01 "Экономика" и включен в учебный план "ФБ_Э</w:t>
      </w:r>
      <w:r w:rsidR="00883CA2" w:rsidRPr="00CF7510">
        <w:rPr>
          <w:rFonts w:ascii="Times New Roman" w:hAnsi="Times New Roman"/>
          <w:sz w:val="28"/>
          <w:szCs w:val="28"/>
        </w:rPr>
        <w:t>КОНОМИКА (экономическая теория)_</w:t>
      </w:r>
      <w:r w:rsidR="00E4497A" w:rsidRPr="00CF7510">
        <w:rPr>
          <w:rFonts w:ascii="Times New Roman" w:hAnsi="Times New Roman"/>
          <w:sz w:val="28"/>
          <w:szCs w:val="28"/>
        </w:rPr>
        <w:t>МШЭ".</w:t>
      </w:r>
    </w:p>
    <w:p w14:paraId="29F73176" w14:textId="77777777" w:rsidR="00E4497A" w:rsidRPr="00CF7510" w:rsidRDefault="00E4497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Курс содержится в базовой части </w:t>
      </w:r>
      <w:r w:rsidR="00883CA2" w:rsidRPr="00CF7510">
        <w:rPr>
          <w:rFonts w:ascii="Times New Roman" w:hAnsi="Times New Roman"/>
          <w:sz w:val="28"/>
          <w:szCs w:val="28"/>
        </w:rPr>
        <w:t>профессионального цикла</w:t>
      </w:r>
      <w:r w:rsidRPr="00CF7510">
        <w:rPr>
          <w:rFonts w:ascii="Times New Roman" w:hAnsi="Times New Roman"/>
          <w:sz w:val="28"/>
          <w:szCs w:val="28"/>
        </w:rPr>
        <w:t>.</w:t>
      </w:r>
    </w:p>
    <w:p w14:paraId="0B313B43" w14:textId="77777777" w:rsidR="00E4497A" w:rsidRPr="00CF7510" w:rsidRDefault="00E4497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Программа курса не предполагает каких-либо специальных знаний и предварительной подготовки для успешного освоения дисциплины.</w:t>
      </w:r>
    </w:p>
    <w:p w14:paraId="7ABB2013" w14:textId="77777777" w:rsidR="00E4497A" w:rsidRPr="00CF7510" w:rsidRDefault="00E4497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Общая трудоемкость курса составляет</w:t>
      </w:r>
      <w:r w:rsidR="00883CA2" w:rsidRPr="00CF7510">
        <w:rPr>
          <w:rFonts w:ascii="Times New Roman" w:hAnsi="Times New Roman"/>
          <w:sz w:val="28"/>
          <w:szCs w:val="28"/>
        </w:rPr>
        <w:t xml:space="preserve"> 122 часа.</w:t>
      </w:r>
    </w:p>
    <w:p w14:paraId="77CA7594" w14:textId="77777777" w:rsidR="00E4497A" w:rsidRPr="00CF7510" w:rsidRDefault="00E4497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Промежуточная аттестация по курсу проводится в форме зачета.</w:t>
      </w:r>
    </w:p>
    <w:p w14:paraId="2D0DB88F" w14:textId="77777777" w:rsidR="00E4497A" w:rsidRPr="00CF7510" w:rsidRDefault="00E4497A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Формы проведения занятий</w:t>
      </w:r>
    </w:p>
    <w:p w14:paraId="026E214A" w14:textId="77777777" w:rsidR="006B007F" w:rsidRPr="00CF7510" w:rsidRDefault="00E4497A" w:rsidP="00CF7510">
      <w:pPr>
        <w:spacing w:after="24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Практическая реализация учебной программы предусматривает проведение аудиторных практических занятий в объеме </w:t>
      </w:r>
      <w:r w:rsidR="000C43E6" w:rsidRPr="00CF7510">
        <w:rPr>
          <w:rFonts w:ascii="Times New Roman" w:hAnsi="Times New Roman"/>
          <w:sz w:val="28"/>
          <w:szCs w:val="28"/>
        </w:rPr>
        <w:t xml:space="preserve">68 часов </w:t>
      </w:r>
      <w:r w:rsidRPr="00CF7510">
        <w:rPr>
          <w:rFonts w:ascii="Times New Roman" w:hAnsi="Times New Roman"/>
          <w:sz w:val="28"/>
          <w:szCs w:val="28"/>
        </w:rPr>
        <w:t>и организацию самостоятельной работы студентов в объеме</w:t>
      </w:r>
      <w:r w:rsidR="000C43E6" w:rsidRPr="00CF7510">
        <w:rPr>
          <w:rFonts w:ascii="Times New Roman" w:hAnsi="Times New Roman"/>
          <w:sz w:val="28"/>
          <w:szCs w:val="28"/>
        </w:rPr>
        <w:t xml:space="preserve"> 54 часов</w:t>
      </w:r>
      <w:r w:rsidRPr="00CF7510">
        <w:rPr>
          <w:rFonts w:ascii="Times New Roman" w:hAnsi="Times New Roman"/>
          <w:sz w:val="28"/>
          <w:szCs w:val="28"/>
        </w:rPr>
        <w:t xml:space="preserve">. Самостоятельная работа </w:t>
      </w:r>
      <w:r w:rsidR="006B007F" w:rsidRPr="00CF7510">
        <w:rPr>
          <w:rFonts w:ascii="Times New Roman" w:hAnsi="Times New Roman"/>
          <w:sz w:val="28"/>
          <w:szCs w:val="28"/>
        </w:rPr>
        <w:t>заключается в</w:t>
      </w:r>
      <w:r w:rsidRPr="00CF7510">
        <w:rPr>
          <w:rFonts w:ascii="Times New Roman" w:hAnsi="Times New Roman"/>
          <w:sz w:val="28"/>
          <w:szCs w:val="28"/>
        </w:rPr>
        <w:t xml:space="preserve"> изучени</w:t>
      </w:r>
      <w:r w:rsidR="006B007F" w:rsidRPr="00CF7510">
        <w:rPr>
          <w:rFonts w:ascii="Times New Roman" w:hAnsi="Times New Roman"/>
          <w:sz w:val="28"/>
          <w:szCs w:val="28"/>
        </w:rPr>
        <w:t>и</w:t>
      </w:r>
      <w:r w:rsidRPr="00CF7510">
        <w:rPr>
          <w:rFonts w:ascii="Times New Roman" w:hAnsi="Times New Roman"/>
          <w:sz w:val="28"/>
          <w:szCs w:val="28"/>
        </w:rPr>
        <w:t xml:space="preserve"> основной и дополнительной  учебной литературы</w:t>
      </w:r>
      <w:r w:rsidR="006B007F" w:rsidRPr="00CF7510">
        <w:rPr>
          <w:rFonts w:ascii="Times New Roman" w:hAnsi="Times New Roman"/>
          <w:sz w:val="28"/>
          <w:szCs w:val="28"/>
        </w:rPr>
        <w:t xml:space="preserve"> и</w:t>
      </w:r>
      <w:r w:rsidRPr="00CF7510">
        <w:rPr>
          <w:rFonts w:ascii="Times New Roman" w:hAnsi="Times New Roman"/>
          <w:sz w:val="28"/>
          <w:szCs w:val="28"/>
        </w:rPr>
        <w:t xml:space="preserve"> решени</w:t>
      </w:r>
      <w:r w:rsidR="006B007F" w:rsidRPr="00CF7510">
        <w:rPr>
          <w:rFonts w:ascii="Times New Roman" w:hAnsi="Times New Roman"/>
          <w:sz w:val="28"/>
          <w:szCs w:val="28"/>
        </w:rPr>
        <w:t>и</w:t>
      </w:r>
      <w:r w:rsidRPr="00CF7510">
        <w:rPr>
          <w:rFonts w:ascii="Times New Roman" w:hAnsi="Times New Roman"/>
          <w:sz w:val="28"/>
          <w:szCs w:val="28"/>
        </w:rPr>
        <w:t xml:space="preserve"> прикладных экономических задач. </w:t>
      </w:r>
    </w:p>
    <w:p w14:paraId="55FFD778" w14:textId="77777777" w:rsidR="00E4497A" w:rsidRPr="00CF7510" w:rsidRDefault="006B007F" w:rsidP="00CF7510">
      <w:pPr>
        <w:spacing w:after="24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 целью осуществления текущего контроля освоения дисциплины в программе предусмотрено проведение </w:t>
      </w:r>
      <w:r w:rsidR="004A603F" w:rsidRPr="00CF7510">
        <w:rPr>
          <w:rFonts w:ascii="Times New Roman" w:hAnsi="Times New Roman"/>
          <w:sz w:val="28"/>
          <w:szCs w:val="28"/>
        </w:rPr>
        <w:t>шести</w:t>
      </w:r>
      <w:r w:rsidRPr="00CF7510">
        <w:rPr>
          <w:rFonts w:ascii="Times New Roman" w:hAnsi="Times New Roman"/>
          <w:sz w:val="28"/>
          <w:szCs w:val="28"/>
        </w:rPr>
        <w:t xml:space="preserve"> контрольных работ с общей трудоемкостью 1</w:t>
      </w:r>
      <w:r w:rsidR="004A603F" w:rsidRPr="00CF7510">
        <w:rPr>
          <w:rFonts w:ascii="Times New Roman" w:hAnsi="Times New Roman"/>
          <w:sz w:val="28"/>
          <w:szCs w:val="28"/>
        </w:rPr>
        <w:t>2</w:t>
      </w:r>
      <w:r w:rsidRPr="00CF7510">
        <w:rPr>
          <w:rFonts w:ascii="Times New Roman" w:hAnsi="Times New Roman"/>
          <w:sz w:val="28"/>
          <w:szCs w:val="28"/>
        </w:rPr>
        <w:t xml:space="preserve"> часов.</w:t>
      </w:r>
    </w:p>
    <w:p w14:paraId="52F9EA4A" w14:textId="77777777" w:rsidR="00E4497A" w:rsidRPr="00CF7510" w:rsidRDefault="006B007F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Распределение трудоемкости по разделам и темам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3520"/>
        <w:gridCol w:w="1652"/>
        <w:gridCol w:w="1595"/>
        <w:gridCol w:w="1983"/>
        <w:gridCol w:w="1157"/>
      </w:tblGrid>
      <w:tr w:rsidR="00194B41" w:rsidRPr="00194B41" w14:paraId="17E3E7B9" w14:textId="77777777" w:rsidTr="00194B41">
        <w:trPr>
          <w:trHeight w:val="4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059A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D44A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Раздел/тема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F19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Трудоемкость в академических часах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744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Формы </w:t>
            </w: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br/>
              <w:t>контроля</w:t>
            </w:r>
          </w:p>
        </w:tc>
      </w:tr>
      <w:tr w:rsidR="00194B41" w:rsidRPr="00194B41" w14:paraId="07F8DF33" w14:textId="77777777" w:rsidTr="00194B41">
        <w:trPr>
          <w:trHeight w:val="6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D62C6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3131B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D01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Практические</w:t>
            </w: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br/>
              <w:t>занятия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0807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Контрольные работы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D02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Самостоятельная </w:t>
            </w: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br/>
              <w:t>работа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B542B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194B41" w:rsidRPr="00194B41" w14:paraId="03DB4D4F" w14:textId="77777777" w:rsidTr="00194B4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586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B8F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Вводная лекция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39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36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97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1B6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194B41" w:rsidRPr="00194B41" w14:paraId="7BBE2D48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19217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  <w:t xml:space="preserve">Раздел I. Электронные таблицы </w:t>
            </w:r>
            <w:proofErr w:type="spellStart"/>
            <w:r w:rsidRPr="00194B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  <w:t>Excel</w:t>
            </w:r>
            <w:proofErr w:type="spellEnd"/>
          </w:p>
        </w:tc>
      </w:tr>
      <w:tr w:rsidR="00194B41" w:rsidRPr="00194B41" w14:paraId="40B7DD7E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147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BD5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Структура электронной таблицы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BD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40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66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3EC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45799B55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C4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F85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Организация вычислений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5F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F5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D8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2ED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520C3AC4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77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28B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Решение математических задач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5D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CD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B6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C33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0CDAB49F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6B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lastRenderedPageBreak/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27D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Графические возможности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E7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A8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D1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9B17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436C1E7C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F1A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9B6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Контрольная работа №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B5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D3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03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026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194B41" w:rsidRPr="00194B41" w14:paraId="6E2E2126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3C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067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Макрокоманды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A5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462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B7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418A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5989B407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CB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107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Задачи финансовой математики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6212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EE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16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D442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234848B4" w14:textId="77777777" w:rsidTr="00194B4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86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B17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Контрольная работа №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75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56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8B6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A93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194B41" w:rsidRPr="00194B41" w14:paraId="25361841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9D611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аудиторная трудоемкость по разделу I: 22</w:t>
            </w:r>
          </w:p>
        </w:tc>
      </w:tr>
      <w:tr w:rsidR="00194B41" w:rsidRPr="00194B41" w14:paraId="57BAD72E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D336E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трудоемкость по разделу I: 40</w:t>
            </w:r>
          </w:p>
        </w:tc>
      </w:tr>
      <w:tr w:rsidR="00194B41" w:rsidRPr="00194B41" w14:paraId="1BE13D09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DDFD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  <w:t>Раздел II. Технологии WEB</w:t>
            </w:r>
          </w:p>
        </w:tc>
      </w:tr>
      <w:tr w:rsidR="00194B41" w:rsidRPr="00194B41" w14:paraId="319FF51E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346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463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Структура HTML-документа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0C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CA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3F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468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57A4A582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E7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12F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Web-формы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A6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11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D3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4C1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149F7A06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AE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371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Каскадные таблицы стилей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01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F1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88F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C4BA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6AAEDC2D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3A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FDD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Встройка скриптов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E1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B9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F5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7687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Опрос</w:t>
            </w:r>
          </w:p>
        </w:tc>
      </w:tr>
      <w:tr w:rsidR="00194B41" w:rsidRPr="00194B41" w14:paraId="62B02C3E" w14:textId="77777777" w:rsidTr="00194B4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0F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572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Контрольная работа №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C93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E6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794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F18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</w:tr>
      <w:tr w:rsidR="00194B41" w:rsidRPr="00194B41" w14:paraId="1FD018FB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E37D1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аудиторная трудоемкость по разделу II: 12</w:t>
            </w:r>
          </w:p>
        </w:tc>
      </w:tr>
      <w:tr w:rsidR="00194B41" w:rsidRPr="00194B41" w14:paraId="7A8194E1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B16AD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трудоемкость по разделу II: 22</w:t>
            </w:r>
          </w:p>
        </w:tc>
      </w:tr>
      <w:tr w:rsidR="00194B41" w:rsidRPr="00194B41" w14:paraId="2FC204D2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9781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  <w:t>Раздел III. Реляционные базы данных</w:t>
            </w:r>
          </w:p>
        </w:tc>
      </w:tr>
      <w:tr w:rsidR="00194B41" w:rsidRPr="00194B41" w14:paraId="560C474D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1A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4F7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Реляционная модель данных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DA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AE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AE7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441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7917A788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51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85F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Целостность данных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D0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6B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182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DFFB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05238CA7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20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C42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Однотабличные запросы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82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2AA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61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69A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616005E2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E8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A84E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Контрольная работа №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01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DA4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66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388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</w:tr>
      <w:tr w:rsidR="00194B41" w:rsidRPr="00194B41" w14:paraId="6C094C1F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3B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90F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Многотабличные запросы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A1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8B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4C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891A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707A79A9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CE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BF0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 xml:space="preserve">Макрокоманды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2B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27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07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856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47A30A11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FE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655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Пользовательские формы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68E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0F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C1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ECB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1B7B5D75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E3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864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Контрольная работа №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0F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48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99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01F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</w:tr>
      <w:tr w:rsidR="00194B41" w:rsidRPr="00194B41" w14:paraId="00DBB02A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D2259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аудиторная трудоемкость по разделу III: 20</w:t>
            </w:r>
          </w:p>
        </w:tc>
      </w:tr>
      <w:tr w:rsidR="00194B41" w:rsidRPr="00194B41" w14:paraId="6F7E3BFC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1EA18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трудоемкость по разделу III: 36</w:t>
            </w:r>
          </w:p>
        </w:tc>
      </w:tr>
      <w:tr w:rsidR="00194B41" w:rsidRPr="00194B41" w14:paraId="45EB94F6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030C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ar-SA"/>
              </w:rPr>
              <w:t>Раздел IV. Организация вычислений в R</w:t>
            </w:r>
          </w:p>
        </w:tc>
      </w:tr>
      <w:tr w:rsidR="00194B41" w:rsidRPr="00194B41" w14:paraId="0A274070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F5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AD1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Язык программирования 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A8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6A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72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A121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55C6EB68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D2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B94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Структуры данных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10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67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BC0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53A7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2E87413A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86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5F3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Базовые графические возможности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D6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3EE5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CC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102B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02CC45C4" w14:textId="77777777" w:rsidTr="00194B4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E5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36C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Решение задач линейной алгебры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B19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603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91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5CEA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Опрос</w:t>
            </w:r>
          </w:p>
        </w:tc>
      </w:tr>
      <w:tr w:rsidR="00194B41" w:rsidRPr="00194B41" w14:paraId="69EC8805" w14:textId="77777777" w:rsidTr="00194B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1FD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32F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Контрольная работа №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E9C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D06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DAA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DDE78" w14:textId="77777777" w:rsidR="00194B41" w:rsidRPr="00194B41" w:rsidRDefault="00194B41" w:rsidP="0019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color w:val="000000"/>
                <w:lang w:eastAsia="ru-RU" w:bidi="ar-SA"/>
              </w:rPr>
              <w:t> </w:t>
            </w:r>
          </w:p>
        </w:tc>
      </w:tr>
      <w:tr w:rsidR="00194B41" w:rsidRPr="00194B41" w14:paraId="38A8E7A9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B0D45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аудиторная трудоемкость по разделу IV: 12</w:t>
            </w:r>
          </w:p>
        </w:tc>
      </w:tr>
      <w:tr w:rsidR="00194B41" w:rsidRPr="00194B41" w14:paraId="26FC1350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BFED5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трудоемкость по разделу IV: 22</w:t>
            </w:r>
          </w:p>
        </w:tc>
      </w:tr>
      <w:tr w:rsidR="00194B41" w:rsidRPr="00194B41" w14:paraId="027E600A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DA70D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аудиторная трудоемкость: 68</w:t>
            </w:r>
          </w:p>
        </w:tc>
      </w:tr>
      <w:tr w:rsidR="00194B41" w:rsidRPr="00194B41" w14:paraId="6B77DB45" w14:textId="77777777" w:rsidTr="00194B41">
        <w:trPr>
          <w:trHeight w:val="46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70998" w14:textId="77777777" w:rsidR="00194B41" w:rsidRPr="00194B41" w:rsidRDefault="00194B41" w:rsidP="00194B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 w:rsidRPr="00194B4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ar-SA"/>
              </w:rPr>
              <w:t>Общая трудоемкость: 122</w:t>
            </w:r>
          </w:p>
        </w:tc>
      </w:tr>
    </w:tbl>
    <w:p w14:paraId="7023C8BF" w14:textId="77777777" w:rsidR="00883CA2" w:rsidRDefault="00883CA2" w:rsidP="00883CA2">
      <w:pPr>
        <w:spacing w:after="24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27D929C5" w14:textId="77777777" w:rsidR="006B007F" w:rsidRPr="00CF7510" w:rsidRDefault="00B54602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lastRenderedPageBreak/>
        <w:t>Содержание дисциплины по разделам и темам</w:t>
      </w:r>
    </w:p>
    <w:p w14:paraId="51243113" w14:textId="77777777" w:rsidR="00B54602" w:rsidRDefault="00B54602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Вводная лекция.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целей и постановка задач курса экономической информатики. Обзор изучаемого программного обеспечения. Описание прикладных задач.</w:t>
      </w:r>
    </w:p>
    <w:p w14:paraId="664D351A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</w:p>
    <w:p w14:paraId="747B7CD1" w14:textId="77777777" w:rsidR="00B54602" w:rsidRPr="00CF7510" w:rsidRDefault="00B54602" w:rsidP="00CF7510">
      <w:pPr>
        <w:spacing w:after="24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Раздел I. Электронные таблицы</w:t>
      </w:r>
      <w:r w:rsidR="004B21EA"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 </w:t>
      </w:r>
      <w:r w:rsidR="004B21EA"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  <w:t>Excel</w:t>
      </w:r>
    </w:p>
    <w:p w14:paraId="407052BD" w14:textId="77777777" w:rsidR="00B54602" w:rsidRPr="00CF7510" w:rsidRDefault="00B54602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>Тема 1.</w:t>
      </w:r>
      <w:r w:rsidR="004B21EA"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 Структура электронной таблицы. </w:t>
      </w:r>
      <w:r w:rsidR="004B21EA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элементы электронной таблицы. Адресация </w:t>
      </w:r>
      <w:r w:rsidR="004B21EA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4B21EA" w:rsidRPr="00CF7510">
        <w:rPr>
          <w:rFonts w:ascii="Times New Roman" w:eastAsia="Times New Roman" w:hAnsi="Times New Roman"/>
          <w:sz w:val="28"/>
          <w:szCs w:val="28"/>
          <w:lang w:eastAsia="ru-RU"/>
        </w:rPr>
        <w:t>, понятие абсолютной и относительной ссылки. Оформление рабочего листа.</w:t>
      </w:r>
    </w:p>
    <w:p w14:paraId="3022FD65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Организация вычислений.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Автоматизация вычислений в электронной таблице. Использование встроенных функций, копирование формул, организация автозаполнения.</w:t>
      </w:r>
    </w:p>
    <w:p w14:paraId="495FD246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Решение математических задач.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линейной алгебры и математического анализа с помощью надстроек. Подключение и использование дополнительных пакетов анализа, подбора параметров и поиска решений.</w:t>
      </w:r>
    </w:p>
    <w:p w14:paraId="7C12A550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Графические возможности.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Базовые типы диаграмм. Анализ данных с помощью сводных таблиц и сводных диаграмм.</w:t>
      </w:r>
    </w:p>
    <w:p w14:paraId="725CDEC0" w14:textId="77777777" w:rsidR="00B54602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5.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Макрокоманды.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пользовательских функций и написание макросов. Методы автоматизации рутинных процедур анализа и визуализации данных. Основы синтаксиса языка программирования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VBA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DA7325" w14:textId="77777777" w:rsidR="004B21EA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 xml:space="preserve">Тема 6.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Задачи финансовой математики.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показателей и оценка финансовых инструментов. Начисление процентных ставок. Оценка стоимости и расчет доходностей облигаций.</w:t>
      </w:r>
    </w:p>
    <w:p w14:paraId="0D03CFF2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B1D82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034F9" w14:textId="77777777" w:rsidR="002A0B3B" w:rsidRPr="00CF7510" w:rsidRDefault="002A0B3B" w:rsidP="00CF7510">
      <w:pPr>
        <w:pStyle w:val="BodyTextIndent"/>
        <w:spacing w:line="360" w:lineRule="auto"/>
        <w:jc w:val="both"/>
        <w:rPr>
          <w:b/>
        </w:rPr>
      </w:pPr>
      <w:r w:rsidRPr="00CF7510">
        <w:rPr>
          <w:b/>
        </w:rPr>
        <w:lastRenderedPageBreak/>
        <w:t>Литература</w:t>
      </w:r>
    </w:p>
    <w:p w14:paraId="137D08E7" w14:textId="77777777" w:rsidR="002A0B3B" w:rsidRPr="00CF7510" w:rsidRDefault="002A0B3B" w:rsidP="00CF7510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Уокенбах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Дж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. Microsoft Office Excel 2007.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Библия пользователя: пер. с англ. – М.: Вильямс, 2008. – 816 с.</w:t>
      </w:r>
    </w:p>
    <w:p w14:paraId="3ECB5498" w14:textId="77777777" w:rsidR="002A0B3B" w:rsidRPr="00CF7510" w:rsidRDefault="002A0B3B" w:rsidP="00CF7510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Халл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Дж. Опционы, фьючерсы и другие производные финансовые инструменты, 6-е изд. – М.: Вильямс, 2008. – 1045 с.</w:t>
      </w:r>
    </w:p>
    <w:p w14:paraId="4EA7CFC1" w14:textId="234881B7" w:rsidR="009C1BF0" w:rsidRDefault="002A0B3B" w:rsidP="00CF7510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7510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Электронные ресурсы   </w:t>
      </w:r>
      <w:hyperlink r:id="rId8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http://www.excel-vba.ru</w:t>
        </w:r>
      </w:hyperlink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55F7547C" w14:textId="77777777" w:rsidR="002A0B3B" w:rsidRPr="00CF7510" w:rsidRDefault="002A0B3B" w:rsidP="00CF7510">
      <w:pPr>
        <w:spacing w:after="24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</w:p>
    <w:p w14:paraId="0C70FC2E" w14:textId="77777777" w:rsidR="004B21EA" w:rsidRPr="00CF7510" w:rsidRDefault="004B21EA" w:rsidP="00CF7510">
      <w:pPr>
        <w:spacing w:after="24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Раздел 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  <w:t>I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I. Технологии WEB</w:t>
      </w:r>
    </w:p>
    <w:p w14:paraId="65873019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>Тема 1.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 Структура HTML-документа.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Разметка текста. Создание гиперссылок и добавление изображений. Использование специальных символов и графических элементов.</w:t>
      </w:r>
    </w:p>
    <w:p w14:paraId="0E4D228D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Web-формы.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-таблиц и создание на их основе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-форм. Использование списков выбора и раскрывающихся перечислений.</w:t>
      </w:r>
    </w:p>
    <w:p w14:paraId="40332B2D" w14:textId="77777777" w:rsidR="004B21EA" w:rsidRPr="00CF7510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Каскадные таблицы стилей.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2EE" w:rsidRPr="00CF7510">
        <w:rPr>
          <w:rFonts w:ascii="Times New Roman" w:eastAsia="Times New Roman" w:hAnsi="Times New Roman"/>
          <w:sz w:val="28"/>
          <w:szCs w:val="28"/>
          <w:lang w:eastAsia="ru-RU"/>
        </w:rPr>
        <w:t>Правила построения и подключения таблицы стилей. Описание основных элементов.</w:t>
      </w:r>
    </w:p>
    <w:p w14:paraId="060C40C8" w14:textId="77777777" w:rsidR="004B21EA" w:rsidRDefault="004B21EA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="001322EE"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Встройка скриптов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2EE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синтаксиса </w:t>
      </w:r>
      <w:r w:rsidR="001322EE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JavaScript</w:t>
      </w:r>
      <w:r w:rsidR="001322EE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событий средствами </w:t>
      </w:r>
      <w:r w:rsidR="001322EE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JavaScript</w:t>
      </w:r>
      <w:r w:rsidR="001322EE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. Методы автоматической обработки </w:t>
      </w:r>
      <w:r w:rsidR="001322EE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="001322EE" w:rsidRPr="00CF7510">
        <w:rPr>
          <w:rFonts w:ascii="Times New Roman" w:eastAsia="Times New Roman" w:hAnsi="Times New Roman"/>
          <w:sz w:val="28"/>
          <w:szCs w:val="28"/>
          <w:lang w:eastAsia="ru-RU"/>
        </w:rPr>
        <w:t>-форм.</w:t>
      </w:r>
    </w:p>
    <w:p w14:paraId="4BB9393E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DED8F" w14:textId="77777777" w:rsidR="002A0B3B" w:rsidRPr="00CF7510" w:rsidRDefault="002A0B3B" w:rsidP="00CF7510">
      <w:pPr>
        <w:pStyle w:val="BodyTextIndent"/>
        <w:spacing w:line="360" w:lineRule="auto"/>
        <w:jc w:val="both"/>
        <w:rPr>
          <w:b/>
        </w:rPr>
      </w:pPr>
      <w:r w:rsidRPr="00CF7510">
        <w:rPr>
          <w:b/>
        </w:rPr>
        <w:t>Литература</w:t>
      </w:r>
    </w:p>
    <w:p w14:paraId="5A2F4391" w14:textId="77777777" w:rsidR="002A0B3B" w:rsidRPr="00CF7510" w:rsidRDefault="002A0B3B" w:rsidP="00CF751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Никсон Р. Создаем динамические веб-сайты с помощью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PHP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MySQL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JavaScript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и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CSS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. 2-е изд. – СПб: Питер, 2013. – 560 с.</w:t>
      </w:r>
    </w:p>
    <w:p w14:paraId="623FE97D" w14:textId="77777777" w:rsidR="002A0B3B" w:rsidRPr="00CF7510" w:rsidRDefault="002A0B3B" w:rsidP="00CF7510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Веллинг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Л., Томсон Л. Разработка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Web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-приложений с помощью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PHP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и </w:t>
      </w: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MyQSL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, 2-е изд.: пер. с англ. – М.: Вильямс, 2004. – 800 с.</w:t>
      </w:r>
    </w:p>
    <w:p w14:paraId="1BD5DD69" w14:textId="10E644E8" w:rsidR="009C1BF0" w:rsidRDefault="002A0B3B" w:rsidP="00CF7510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7510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Электронные ресурсы   </w:t>
      </w:r>
      <w:hyperlink r:id="rId9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http://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www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.htmlbook.ru</w:t>
        </w:r>
      </w:hyperlink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6ED85CCB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2FA515FC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CDBC4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B7FB5" w14:textId="77777777" w:rsidR="001322EE" w:rsidRPr="00CF7510" w:rsidRDefault="001322EE" w:rsidP="00CF7510">
      <w:pPr>
        <w:spacing w:after="24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lastRenderedPageBreak/>
        <w:t>Раздел III. Реляционные базы данных</w:t>
      </w:r>
    </w:p>
    <w:p w14:paraId="6DCEFA80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>Тема 1.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 Реляционная модель данных.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отношения. Описание первичных и внешних ключей. Занесение и редактирование информации в таблицы MS </w:t>
      </w:r>
      <w:proofErr w:type="spellStart"/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Access</w:t>
      </w:r>
      <w:proofErr w:type="spellEnd"/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6CDFBC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Целостность данных. Методы п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оддержки целостности данных. Описание ограничений на уровне таблиц и межтабличных связей. Создание списков подстановок и шаблонов для формата данных.</w:t>
      </w:r>
    </w:p>
    <w:p w14:paraId="43D0040A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Однотабличные запросы.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типы запросов: выборка, редактирование, добавление, удаление. Использование внутри запросов встроенных математических и текстовых функций.</w:t>
      </w:r>
    </w:p>
    <w:p w14:paraId="1E37DE2F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Многотабличные запросы.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запросов с группировкой. Многотабличные запросы. Использование в запросах встроенных статистических функций.</w:t>
      </w:r>
    </w:p>
    <w:p w14:paraId="60536FCA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5.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Макрокоманды.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пользовательских функций на языке программирования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VBA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 Использование пользовательских функций в запросах.</w:t>
      </w:r>
    </w:p>
    <w:p w14:paraId="7BF4737E" w14:textId="77777777" w:rsidR="001322EE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 xml:space="preserve">Тема 6. 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Пользовательские формы.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пользовательских форм для просмотра и редактирования данных. Обработка событий формы методами языка программирования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VBA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37F081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FA42E" w14:textId="77777777" w:rsidR="002A0B3B" w:rsidRPr="00CF7510" w:rsidRDefault="002A0B3B" w:rsidP="00CF7510">
      <w:pPr>
        <w:pStyle w:val="BodyTextIndent"/>
        <w:spacing w:line="360" w:lineRule="auto"/>
        <w:jc w:val="both"/>
        <w:rPr>
          <w:b/>
        </w:rPr>
      </w:pPr>
      <w:r w:rsidRPr="00CF7510">
        <w:rPr>
          <w:b/>
        </w:rPr>
        <w:t>Литература</w:t>
      </w:r>
    </w:p>
    <w:p w14:paraId="494A58D8" w14:textId="77777777" w:rsidR="002A0B3B" w:rsidRPr="00CF7510" w:rsidRDefault="002A0B3B" w:rsidP="00CF751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Грох М., </w:t>
      </w: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Стокман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Дж., Пауэлл Г., Праг К., Ирвин М., </w:t>
      </w: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Рирдон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Дж.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Microsoft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Office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Access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2007. Библия пользователя: пер. с англ. – М.: Вильямс, 2009. – 1200 с.</w:t>
      </w:r>
    </w:p>
    <w:p w14:paraId="443F321B" w14:textId="566724BB" w:rsidR="002A0B3B" w:rsidRPr="00CF7510" w:rsidRDefault="002A0B3B" w:rsidP="00CF7510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Уокенбах</w:t>
      </w:r>
      <w:proofErr w:type="spellEnd"/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Дж.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Excel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2010: профессиональное программирование на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VBA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: пер. с англ. – М.: ООО «И.Д. Вильямс», 2012</w:t>
      </w:r>
      <w:r w:rsidR="00CF7866" w:rsidRPr="00CF751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– 944 с.</w:t>
      </w:r>
    </w:p>
    <w:p w14:paraId="47721544" w14:textId="3B1B721E" w:rsidR="002A0B3B" w:rsidRDefault="002A0B3B" w:rsidP="00CF7510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7510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Электронные ресурсы   </w:t>
      </w:r>
      <w:hyperlink r:id="rId10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http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://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am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rusimport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ru</w:t>
        </w:r>
      </w:hyperlink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011259E9" w14:textId="77777777" w:rsidR="009C1BF0" w:rsidRPr="00CF7510" w:rsidRDefault="009C1BF0" w:rsidP="00CF7510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7EA6BB46" w14:textId="77777777" w:rsidR="002A0B3B" w:rsidRPr="00CF7510" w:rsidRDefault="002A0B3B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6A02" w14:textId="77777777" w:rsidR="001322EE" w:rsidRPr="00CF7510" w:rsidRDefault="001322EE" w:rsidP="00CF7510">
      <w:pPr>
        <w:spacing w:after="24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lastRenderedPageBreak/>
        <w:t>Раздел IV. Организация вычислений в R</w:t>
      </w:r>
    </w:p>
    <w:p w14:paraId="7CCEB90C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ar-SA"/>
        </w:rPr>
        <w:t>Тема 1.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 Язык программирования R. 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синтаксиса </w:t>
      </w:r>
      <w:r w:rsidR="000930B5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обзор базовых пакетов. Графическая оболочка </w:t>
      </w:r>
      <w:r w:rsidR="000930B5"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RStudio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9DF7E6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="000930B5"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Структуры данных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 xml:space="preserve">. 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>Описание векторов, матриц и таблиц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автозаполнения. </w:t>
      </w:r>
    </w:p>
    <w:p w14:paraId="443BF3D1" w14:textId="77777777" w:rsidR="001322EE" w:rsidRPr="00CF7510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="000930B5"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Базовые графические возможности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>Простейшие методы визуального анализа данных. Исследования линейной зависимости.</w:t>
      </w:r>
    </w:p>
    <w:p w14:paraId="4B057AC8" w14:textId="77777777" w:rsidR="001322EE" w:rsidRDefault="001322EE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="000930B5"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Решение задач линейной алгебры</w:t>
      </w:r>
      <w:r w:rsidRPr="00CF7510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.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0B5" w:rsidRPr="00CF7510">
        <w:rPr>
          <w:rFonts w:ascii="Times New Roman" w:eastAsia="Times New Roman" w:hAnsi="Times New Roman"/>
          <w:sz w:val="28"/>
          <w:szCs w:val="28"/>
          <w:lang w:eastAsia="ru-RU"/>
        </w:rPr>
        <w:t>Обзор встроенных математических объектов и методов. Написание программ для решения прикладных задач.</w:t>
      </w:r>
    </w:p>
    <w:p w14:paraId="6B49297B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42D0A" w14:textId="77777777" w:rsidR="002A0B3B" w:rsidRPr="00CF7510" w:rsidRDefault="002A0B3B" w:rsidP="00CF7510">
      <w:pPr>
        <w:pStyle w:val="BodyTextIndent"/>
        <w:spacing w:line="360" w:lineRule="auto"/>
        <w:jc w:val="both"/>
        <w:rPr>
          <w:b/>
        </w:rPr>
      </w:pPr>
      <w:r w:rsidRPr="00CF7510">
        <w:rPr>
          <w:b/>
        </w:rPr>
        <w:t>Литература</w:t>
      </w:r>
    </w:p>
    <w:p w14:paraId="4E809F11" w14:textId="77777777" w:rsidR="002A0B3B" w:rsidRPr="00CF7510" w:rsidRDefault="002A0B3B" w:rsidP="00CF751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Кабаков Р.И.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R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 в действии. Анализ и визуализация данных на языке 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R</w:t>
      </w: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>. – М.: ДМК Пресс, 2014. – 567 с.</w:t>
      </w:r>
    </w:p>
    <w:p w14:paraId="37631F20" w14:textId="77777777" w:rsidR="002A0B3B" w:rsidRPr="00CF7510" w:rsidRDefault="002A0B3B" w:rsidP="00CF751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7510">
        <w:rPr>
          <w:rFonts w:ascii="Times New Roman" w:hAnsi="Times New Roman"/>
          <w:color w:val="000000"/>
          <w:spacing w:val="5"/>
          <w:sz w:val="24"/>
          <w:szCs w:val="24"/>
        </w:rPr>
        <w:t xml:space="preserve">Головина Л.И. Линейная алгебра и некоторые ее приложения. – М.: </w:t>
      </w:r>
      <w:r w:rsidRPr="00CF7510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Наука, 1979.</w:t>
      </w:r>
    </w:p>
    <w:p w14:paraId="3D849200" w14:textId="6D495237" w:rsidR="009C1BF0" w:rsidRDefault="002A0B3B" w:rsidP="00CF7510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7510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Электронные ресурсы   </w:t>
      </w:r>
      <w:hyperlink r:id="rId11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http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://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www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-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project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org</w:t>
        </w:r>
      </w:hyperlink>
      <w:r w:rsidR="009C1BF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59A51B72" w14:textId="77777777" w:rsidR="002A0B3B" w:rsidRDefault="002A0B3B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30E3F8F9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34D33F00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2724B4F9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463F835B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0D9F1E2B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2C54FE83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53B4A57B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543D3ADF" w14:textId="77777777" w:rsidR="009C1BF0" w:rsidRDefault="009C1BF0" w:rsidP="00CF7510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4C085906" w14:textId="77777777" w:rsidR="009C1BF0" w:rsidRPr="00CF7510" w:rsidRDefault="009C1BF0" w:rsidP="00CF7510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ACDFD" w14:textId="247D9A23" w:rsidR="000750D8" w:rsidRPr="00CF7510" w:rsidRDefault="000750D8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lastRenderedPageBreak/>
        <w:t xml:space="preserve">Курс "Экономическая информатика </w:t>
      </w:r>
      <w:r w:rsidR="001C3461" w:rsidRPr="00CF751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CF7510">
        <w:rPr>
          <w:rFonts w:ascii="Times New Roman" w:hAnsi="Times New Roman"/>
          <w:i/>
          <w:sz w:val="28"/>
          <w:szCs w:val="28"/>
        </w:rPr>
        <w:t>"</w:t>
      </w:r>
      <w:r w:rsidRPr="00CF75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F7510">
        <w:rPr>
          <w:rFonts w:ascii="Times New Roman" w:hAnsi="Times New Roman"/>
          <w:i/>
          <w:sz w:val="28"/>
          <w:szCs w:val="28"/>
        </w:rPr>
        <w:t>направлен на формирование базовых пр</w:t>
      </w:r>
      <w:r w:rsidR="00731D20" w:rsidRPr="00CF7510">
        <w:rPr>
          <w:rFonts w:ascii="Times New Roman" w:hAnsi="Times New Roman"/>
          <w:i/>
          <w:sz w:val="28"/>
          <w:szCs w:val="28"/>
        </w:rPr>
        <w:t xml:space="preserve">офессиональных и общекультурных </w:t>
      </w:r>
      <w:r w:rsidRPr="00CF7510">
        <w:rPr>
          <w:rFonts w:ascii="Times New Roman" w:hAnsi="Times New Roman"/>
          <w:i/>
          <w:sz w:val="28"/>
          <w:szCs w:val="28"/>
        </w:rPr>
        <w:t>компетенций:</w:t>
      </w:r>
    </w:p>
    <w:p w14:paraId="555D3A20" w14:textId="77777777" w:rsidR="000750D8" w:rsidRPr="00CF7510" w:rsidRDefault="000750D8" w:rsidP="00CF751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расчетно-экономической и аналитической деятельности (ОК-3); </w:t>
      </w:r>
    </w:p>
    <w:p w14:paraId="748BC7F2" w14:textId="77777777" w:rsidR="000750D8" w:rsidRPr="00CF7510" w:rsidRDefault="000750D8" w:rsidP="00CF751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(ОК-5); </w:t>
      </w:r>
    </w:p>
    <w:p w14:paraId="31828574" w14:textId="77777777" w:rsidR="000750D8" w:rsidRPr="00CF7510" w:rsidRDefault="000750D8" w:rsidP="00CF7510">
      <w:pPr>
        <w:pStyle w:val="ListParagraph"/>
        <w:numPr>
          <w:ilvl w:val="0"/>
          <w:numId w:val="34"/>
        </w:numPr>
        <w:spacing w:after="0" w:line="360" w:lineRule="auto"/>
        <w:ind w:left="709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(ОК-7);</w:t>
      </w:r>
    </w:p>
    <w:p w14:paraId="77467466" w14:textId="77777777" w:rsidR="000750D8" w:rsidRPr="00CF7510" w:rsidRDefault="000750D8" w:rsidP="00CF7510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способность осуществлять сбор, анализ и обработку данных, необходимых для решения профессиональных задач (ОПК-2); </w:t>
      </w:r>
    </w:p>
    <w:p w14:paraId="64EC7546" w14:textId="77777777" w:rsidR="000750D8" w:rsidRPr="00CF7510" w:rsidRDefault="000750D8" w:rsidP="00CF7510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 </w:t>
      </w:r>
    </w:p>
    <w:p w14:paraId="5E5BE0F5" w14:textId="77777777" w:rsidR="000750D8" w:rsidRPr="00CF7510" w:rsidRDefault="000750D8" w:rsidP="00CF7510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14:paraId="05D211BE" w14:textId="77777777" w:rsidR="000750D8" w:rsidRPr="00CF7510" w:rsidRDefault="000750D8" w:rsidP="00CF7510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14:paraId="66FF475D" w14:textId="77777777" w:rsidR="000750D8" w:rsidRPr="00CF7510" w:rsidRDefault="000750D8" w:rsidP="00CF7510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способность использовать для решения коммуникативных задач современные технические средства и информационные технологии (ПК-10). </w:t>
      </w:r>
    </w:p>
    <w:p w14:paraId="6A61B477" w14:textId="77777777" w:rsidR="000750D8" w:rsidRPr="00CF7510" w:rsidRDefault="000750D8" w:rsidP="00CF751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15538D5" w14:textId="77777777" w:rsidR="0035662A" w:rsidRPr="00CF7510" w:rsidRDefault="000930B5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Используемые образовательные, научно-исследовательские и научно-производственные технологии</w:t>
      </w:r>
      <w:r w:rsidR="007873BB" w:rsidRPr="00CF7510">
        <w:rPr>
          <w:rFonts w:ascii="Times New Roman" w:hAnsi="Times New Roman"/>
          <w:i/>
          <w:sz w:val="28"/>
          <w:szCs w:val="28"/>
        </w:rPr>
        <w:t>.</w:t>
      </w:r>
    </w:p>
    <w:p w14:paraId="7D722A07" w14:textId="77777777" w:rsidR="0035662A" w:rsidRPr="00CF7510" w:rsidRDefault="0035662A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 xml:space="preserve">Образовательные технологии: </w:t>
      </w:r>
      <w:r w:rsidR="00A33011" w:rsidRPr="00CF7510">
        <w:rPr>
          <w:rFonts w:ascii="Times New Roman" w:hAnsi="Times New Roman"/>
          <w:sz w:val="28"/>
          <w:szCs w:val="28"/>
        </w:rPr>
        <w:t xml:space="preserve">демонстрация слайдов с кратким теоретическим описанием текущей темы и практическими примерами, проведение индивидуальных консультаций во время </w:t>
      </w:r>
      <w:r w:rsidR="00A33011" w:rsidRPr="00CF7510">
        <w:rPr>
          <w:rFonts w:ascii="Times New Roman" w:hAnsi="Times New Roman"/>
          <w:sz w:val="28"/>
          <w:szCs w:val="28"/>
        </w:rPr>
        <w:lastRenderedPageBreak/>
        <w:t>практических занятий, обсуждение и разбор материала, представленного в основной и дополнительной литературе.</w:t>
      </w:r>
    </w:p>
    <w:p w14:paraId="1FC348E7" w14:textId="77777777" w:rsidR="00A33011" w:rsidRPr="00CF7510" w:rsidRDefault="00A33011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 </w:t>
      </w:r>
      <w:r w:rsidRPr="00CF7510">
        <w:rPr>
          <w:rFonts w:ascii="Times New Roman" w:hAnsi="Times New Roman"/>
          <w:i/>
          <w:sz w:val="28"/>
          <w:szCs w:val="28"/>
        </w:rPr>
        <w:t xml:space="preserve">Научно-исследовательские технологии: </w:t>
      </w:r>
      <w:r w:rsidRPr="00CF7510">
        <w:rPr>
          <w:rFonts w:ascii="Times New Roman" w:hAnsi="Times New Roman"/>
          <w:sz w:val="28"/>
          <w:szCs w:val="28"/>
        </w:rPr>
        <w:t>поиск, сбор и анализ статистических данных для коллективной реализации экономического проекта в глобальных компьютерных сетях, официальных и альтернативных информационных ресурсах.</w:t>
      </w:r>
    </w:p>
    <w:p w14:paraId="21D09139" w14:textId="77777777" w:rsidR="00A33011" w:rsidRPr="00CF7510" w:rsidRDefault="00A33011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Научно-производственные технологии</w:t>
      </w:r>
      <w:r w:rsidRPr="00CF7510">
        <w:rPr>
          <w:rFonts w:ascii="Times New Roman" w:hAnsi="Times New Roman"/>
          <w:sz w:val="28"/>
          <w:szCs w:val="28"/>
        </w:rPr>
        <w:t>: не предусмотрены.</w:t>
      </w:r>
    </w:p>
    <w:p w14:paraId="5960003D" w14:textId="77777777" w:rsidR="000930B5" w:rsidRPr="00CF7510" w:rsidRDefault="000930B5" w:rsidP="00CF7510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Учебно-методическое обеспечение самостоятельной работы студентов, оценочные средства контроля успеваемости и промежуточной аттестации</w:t>
      </w:r>
    </w:p>
    <w:p w14:paraId="52F5F768" w14:textId="77777777" w:rsidR="00AF679C" w:rsidRPr="00CF7510" w:rsidRDefault="00AF679C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Учебно-методические рекомендации для обеспечения самостоятельной работы студентов</w:t>
      </w:r>
    </w:p>
    <w:p w14:paraId="4121230E" w14:textId="77777777" w:rsidR="003311B1" w:rsidRPr="00CF7510" w:rsidRDefault="003311B1" w:rsidP="00CF7510">
      <w:pPr>
        <w:spacing w:after="24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Для успешного овладения текущим материалом рекомендуется систематическая работа с рекомендуемой литературой, анализ прошедших практических занятий и регулярное выполнение домашнего задания. </w:t>
      </w:r>
    </w:p>
    <w:p w14:paraId="2F4A947F" w14:textId="77777777" w:rsidR="003311B1" w:rsidRPr="00CF7510" w:rsidRDefault="003311B1" w:rsidP="00CF7510">
      <w:pPr>
        <w:spacing w:after="24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При подготовке к промежуточной и текущей аттестации рекомендуется основательно повторить пройденный материал, повторно решить базовые задачи и сравнить полученное решение с оригинальным.</w:t>
      </w:r>
    </w:p>
    <w:p w14:paraId="5B2F9FC1" w14:textId="77777777" w:rsidR="0003417D" w:rsidRPr="00CF7510" w:rsidRDefault="007873BB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Фонд оценочных</w:t>
      </w:r>
      <w:r w:rsidR="0003417D" w:rsidRPr="00CF7510">
        <w:rPr>
          <w:rFonts w:ascii="Times New Roman" w:hAnsi="Times New Roman"/>
          <w:i/>
          <w:sz w:val="28"/>
          <w:szCs w:val="28"/>
        </w:rPr>
        <w:t xml:space="preserve"> средств </w:t>
      </w:r>
      <w:r w:rsidR="0003417D" w:rsidRPr="00CF7510">
        <w:rPr>
          <w:rFonts w:ascii="Times New Roman" w:hAnsi="Times New Roman"/>
          <w:sz w:val="28"/>
          <w:szCs w:val="28"/>
        </w:rPr>
        <w:t>формируется за счет проведения текущего и итогового контроля. Текущий контроль предполагает:</w:t>
      </w:r>
    </w:p>
    <w:p w14:paraId="4D10A43A" w14:textId="77777777" w:rsidR="0003417D" w:rsidRPr="00CF7510" w:rsidRDefault="0003417D" w:rsidP="00CF7510">
      <w:pPr>
        <w:pStyle w:val="ListParagraph"/>
        <w:numPr>
          <w:ilvl w:val="0"/>
          <w:numId w:val="46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осуществление индивидуального контроля во время проведения практических занятий;</w:t>
      </w:r>
    </w:p>
    <w:p w14:paraId="12791B3E" w14:textId="77777777" w:rsidR="0003417D" w:rsidRPr="00CF7510" w:rsidRDefault="0003417D" w:rsidP="00CF7510">
      <w:pPr>
        <w:pStyle w:val="ListParagraph"/>
        <w:numPr>
          <w:ilvl w:val="0"/>
          <w:numId w:val="46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проведение запланированных контрольных работ.</w:t>
      </w:r>
    </w:p>
    <w:p w14:paraId="4B16C8A7" w14:textId="3AD34CBC" w:rsidR="0003417D" w:rsidRPr="00CF7510" w:rsidRDefault="0003417D" w:rsidP="00CF7510">
      <w:pPr>
        <w:spacing w:after="24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lastRenderedPageBreak/>
        <w:t>Итоговый контроль проводится в виде письменного зачета</w:t>
      </w:r>
      <w:r w:rsidR="00064045" w:rsidRPr="00CF7510">
        <w:rPr>
          <w:rFonts w:ascii="Times New Roman" w:hAnsi="Times New Roman"/>
          <w:sz w:val="28"/>
          <w:szCs w:val="28"/>
        </w:rPr>
        <w:t>.</w:t>
      </w:r>
      <w:r w:rsidRPr="00CF7510">
        <w:rPr>
          <w:rFonts w:ascii="Times New Roman" w:hAnsi="Times New Roman"/>
          <w:sz w:val="28"/>
          <w:szCs w:val="28"/>
        </w:rPr>
        <w:t xml:space="preserve"> При решении задач требуется четкое понимание условия и наличие детального обоснованного решения. Оценка "зачет" выставляется при выполнении 75% заданий, предложе</w:t>
      </w:r>
      <w:r w:rsidR="007A451E" w:rsidRPr="00CF7510">
        <w:rPr>
          <w:rFonts w:ascii="Times New Roman" w:hAnsi="Times New Roman"/>
          <w:sz w:val="28"/>
          <w:szCs w:val="28"/>
        </w:rPr>
        <w:t>нных на контрольных работах. П</w:t>
      </w:r>
      <w:r w:rsidRPr="00CF7510">
        <w:rPr>
          <w:rFonts w:ascii="Times New Roman" w:hAnsi="Times New Roman"/>
          <w:sz w:val="28"/>
          <w:szCs w:val="28"/>
        </w:rPr>
        <w:t>ри проведении итогового контроля</w:t>
      </w:r>
      <w:r w:rsidR="007A451E" w:rsidRPr="00CF7510">
        <w:rPr>
          <w:rFonts w:ascii="Times New Roman" w:hAnsi="Times New Roman"/>
          <w:sz w:val="28"/>
          <w:szCs w:val="28"/>
        </w:rPr>
        <w:t xml:space="preserve"> оценка «зачет» выставляется при выполнении 65% заданий</w:t>
      </w:r>
      <w:r w:rsidRPr="00CF7510">
        <w:rPr>
          <w:rFonts w:ascii="Times New Roman" w:hAnsi="Times New Roman"/>
          <w:sz w:val="28"/>
          <w:szCs w:val="28"/>
        </w:rPr>
        <w:t xml:space="preserve">. </w:t>
      </w:r>
    </w:p>
    <w:p w14:paraId="441C922C" w14:textId="77777777" w:rsidR="00AF679C" w:rsidRPr="00CF7510" w:rsidRDefault="00AF679C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Образцы заданий для проведения текущей и промежуточной аттестации</w:t>
      </w:r>
      <w:r w:rsidRPr="00CF7510">
        <w:rPr>
          <w:rFonts w:ascii="Times New Roman" w:hAnsi="Times New Roman"/>
          <w:sz w:val="32"/>
          <w:szCs w:val="32"/>
        </w:rPr>
        <w:t xml:space="preserve"> </w:t>
      </w:r>
    </w:p>
    <w:p w14:paraId="17208438" w14:textId="77777777" w:rsidR="00B70052" w:rsidRPr="00CF7510" w:rsidRDefault="00B70052" w:rsidP="00CF7510">
      <w:pPr>
        <w:spacing w:after="240" w:line="360" w:lineRule="auto"/>
        <w:ind w:left="23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Раздел I. Электронные таблицы 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  <w:t>Excel</w:t>
      </w:r>
    </w:p>
    <w:p w14:paraId="557D10D7" w14:textId="77777777" w:rsidR="00B70052" w:rsidRPr="00CF7510" w:rsidRDefault="009A4A76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5168" behindDoc="1" locked="0" layoutInCell="1" allowOverlap="1" wp14:anchorId="2269A1D4" wp14:editId="60004A4C">
            <wp:simplePos x="0" y="0"/>
            <wp:positionH relativeFrom="column">
              <wp:posOffset>3086100</wp:posOffset>
            </wp:positionH>
            <wp:positionV relativeFrom="paragraph">
              <wp:posOffset>1240155</wp:posOffset>
            </wp:positionV>
            <wp:extent cx="2233930" cy="301625"/>
            <wp:effectExtent l="0" t="0" r="0" b="0"/>
            <wp:wrapTight wrapText="bothSides">
              <wp:wrapPolygon edited="0">
                <wp:start x="0" y="0"/>
                <wp:lineTo x="0" y="20008"/>
                <wp:lineTo x="21367" y="20008"/>
                <wp:lineTo x="213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52" w:rsidRPr="00CF7510">
        <w:rPr>
          <w:rFonts w:ascii="Times New Roman" w:hAnsi="Times New Roman"/>
          <w:sz w:val="28"/>
          <w:szCs w:val="28"/>
        </w:rPr>
        <w:t>Создать таблицу, содержащую список группы, сделать заголовок с использованием объединения ячеек, начертить границы и вывести общее число студентов с помощью встроенных функций.</w:t>
      </w:r>
    </w:p>
    <w:p w14:paraId="39FBE04C" w14:textId="72DAF42F" w:rsidR="00B70052" w:rsidRPr="00CF7510" w:rsidRDefault="009A4A76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6192" behindDoc="1" locked="0" layoutInCell="1" allowOverlap="1" wp14:anchorId="3562033F" wp14:editId="5C5D17A5">
            <wp:simplePos x="0" y="0"/>
            <wp:positionH relativeFrom="column">
              <wp:posOffset>2286000</wp:posOffset>
            </wp:positionH>
            <wp:positionV relativeFrom="paragraph">
              <wp:posOffset>277495</wp:posOffset>
            </wp:positionV>
            <wp:extent cx="571500" cy="2629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52" w:rsidRPr="00CF7510">
        <w:rPr>
          <w:rFonts w:ascii="Times New Roman" w:hAnsi="Times New Roman"/>
          <w:sz w:val="28"/>
          <w:szCs w:val="28"/>
        </w:rPr>
        <w:t>Построить график функции</w:t>
      </w:r>
      <w:r w:rsidR="00AB0966" w:rsidRPr="00CF7510">
        <w:rPr>
          <w:rFonts w:ascii="Times New Roman" w:hAnsi="Times New Roman"/>
          <w:sz w:val="28"/>
          <w:szCs w:val="28"/>
        </w:rPr>
        <w:t xml:space="preserve"> на отрезке</w:t>
      </w:r>
      <w:r w:rsidR="009C1BF0">
        <w:rPr>
          <w:rFonts w:ascii="Times New Roman" w:hAnsi="Times New Roman"/>
          <w:sz w:val="28"/>
          <w:szCs w:val="28"/>
        </w:rPr>
        <w:t xml:space="preserve">    </w:t>
      </w:r>
      <w:r w:rsidR="00AB0966" w:rsidRPr="00CF7510">
        <w:rPr>
          <w:rFonts w:ascii="Times New Roman" w:hAnsi="Times New Roman"/>
          <w:sz w:val="28"/>
          <w:szCs w:val="28"/>
        </w:rPr>
        <w:t xml:space="preserve">      </w:t>
      </w:r>
      <w:r w:rsidR="009C1BF0">
        <w:rPr>
          <w:rFonts w:ascii="Times New Roman" w:hAnsi="Times New Roman"/>
          <w:sz w:val="28"/>
          <w:szCs w:val="28"/>
        </w:rPr>
        <w:t xml:space="preserve">        .</w:t>
      </w:r>
    </w:p>
    <w:p w14:paraId="0ED8956F" w14:textId="3C1B9C72" w:rsidR="00B70052" w:rsidRPr="00CF7510" w:rsidRDefault="009C1BF0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7216" behindDoc="1" locked="0" layoutInCell="1" allowOverlap="1" wp14:anchorId="42B12207" wp14:editId="0A143369">
            <wp:simplePos x="0" y="0"/>
            <wp:positionH relativeFrom="column">
              <wp:posOffset>3886200</wp:posOffset>
            </wp:positionH>
            <wp:positionV relativeFrom="paragraph">
              <wp:posOffset>462915</wp:posOffset>
            </wp:positionV>
            <wp:extent cx="1155700" cy="6381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052" w:rsidRPr="00CF7510">
        <w:rPr>
          <w:rFonts w:ascii="Times New Roman" w:hAnsi="Times New Roman"/>
          <w:sz w:val="28"/>
          <w:szCs w:val="28"/>
        </w:rPr>
        <w:t xml:space="preserve"> </w:t>
      </w:r>
      <w:r w:rsidR="00AB0966" w:rsidRPr="00CF7510">
        <w:rPr>
          <w:rFonts w:ascii="Times New Roman" w:hAnsi="Times New Roman"/>
          <w:sz w:val="28"/>
          <w:szCs w:val="28"/>
        </w:rPr>
        <w:t>Построить столбчатую диаграмму, отражающую результаты ЕГЭ по русскому языку.</w:t>
      </w:r>
    </w:p>
    <w:p w14:paraId="25E9844A" w14:textId="3FF88538" w:rsidR="00AB0966" w:rsidRPr="00CF7510" w:rsidRDefault="00AB0966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Найти значение выражения                             с помощью непосредственных вычислений.</w:t>
      </w:r>
    </w:p>
    <w:p w14:paraId="0A84D0DF" w14:textId="77777777" w:rsidR="004012EB" w:rsidRPr="00CF7510" w:rsidRDefault="009A4A76" w:rsidP="00CF7510">
      <w:pPr>
        <w:spacing w:after="120" w:line="360" w:lineRule="auto"/>
        <w:ind w:left="2336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8240" behindDoc="1" locked="0" layoutInCell="1" allowOverlap="1" wp14:anchorId="02E98537" wp14:editId="53A83618">
            <wp:simplePos x="0" y="0"/>
            <wp:positionH relativeFrom="column">
              <wp:posOffset>3731895</wp:posOffset>
            </wp:positionH>
            <wp:positionV relativeFrom="paragraph">
              <wp:posOffset>81280</wp:posOffset>
            </wp:positionV>
            <wp:extent cx="1612900" cy="612775"/>
            <wp:effectExtent l="1905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4DA127" w14:textId="77777777" w:rsidR="00AB0966" w:rsidRPr="00CF7510" w:rsidRDefault="004012EB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Решить систему уравнений </w:t>
      </w:r>
    </w:p>
    <w:p w14:paraId="512C1A1A" w14:textId="77777777" w:rsidR="004012EB" w:rsidRPr="00CF7510" w:rsidRDefault="004012EB" w:rsidP="00CF7510">
      <w:pPr>
        <w:spacing w:after="120" w:line="360" w:lineRule="auto"/>
        <w:ind w:left="2336"/>
        <w:jc w:val="both"/>
        <w:rPr>
          <w:rFonts w:ascii="Times New Roman" w:hAnsi="Times New Roman"/>
          <w:i/>
          <w:sz w:val="28"/>
          <w:szCs w:val="28"/>
        </w:rPr>
      </w:pPr>
    </w:p>
    <w:p w14:paraId="23F2357B" w14:textId="77777777" w:rsidR="004012EB" w:rsidRPr="00CF7510" w:rsidRDefault="009A4A76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9264" behindDoc="1" locked="0" layoutInCell="1" allowOverlap="1" wp14:anchorId="77300984" wp14:editId="08E9F2C9">
            <wp:simplePos x="0" y="0"/>
            <wp:positionH relativeFrom="column">
              <wp:posOffset>5430520</wp:posOffset>
            </wp:positionH>
            <wp:positionV relativeFrom="paragraph">
              <wp:posOffset>22860</wp:posOffset>
            </wp:positionV>
            <wp:extent cx="681355" cy="163830"/>
            <wp:effectExtent l="1905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EB" w:rsidRPr="00CF7510">
        <w:rPr>
          <w:rFonts w:ascii="Times New Roman" w:hAnsi="Times New Roman"/>
          <w:sz w:val="28"/>
          <w:szCs w:val="28"/>
        </w:rPr>
        <w:t xml:space="preserve">Написать макрос, заполняющий таблицу сложения </w:t>
      </w:r>
      <w:r w:rsidR="00A17A77" w:rsidRPr="00CF75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DFA87F4" w14:textId="77777777" w:rsidR="004012EB" w:rsidRPr="00CF7510" w:rsidRDefault="009A4A76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60288" behindDoc="1" locked="0" layoutInCell="1" allowOverlap="1" wp14:anchorId="1213B6CE" wp14:editId="5F9E0F2C">
            <wp:simplePos x="0" y="0"/>
            <wp:positionH relativeFrom="column">
              <wp:posOffset>2743200</wp:posOffset>
            </wp:positionH>
            <wp:positionV relativeFrom="paragraph">
              <wp:posOffset>283845</wp:posOffset>
            </wp:positionV>
            <wp:extent cx="1095375" cy="1930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EB" w:rsidRPr="00CF7510">
        <w:rPr>
          <w:rFonts w:ascii="Times New Roman" w:hAnsi="Times New Roman"/>
          <w:sz w:val="28"/>
          <w:szCs w:val="28"/>
        </w:rPr>
        <w:t xml:space="preserve">Написать макрос, вычисляющий целочисленные решения неравенства  </w:t>
      </w:r>
    </w:p>
    <w:p w14:paraId="2F3E4E12" w14:textId="77777777" w:rsidR="00A17A77" w:rsidRPr="00CF7510" w:rsidRDefault="00A17A77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lastRenderedPageBreak/>
        <w:t>Банк установил процентную ставку, равную 14% годовых с ежеквартальным начислением. Вычислить эквивалентную процентную ставку при непрерывном начислении.</w:t>
      </w:r>
    </w:p>
    <w:p w14:paraId="0445C563" w14:textId="77777777" w:rsidR="00A17A77" w:rsidRPr="00CF7510" w:rsidRDefault="00A17A77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Купонные выплаты по трехлетней облигации в размере 8% выплачиваются раз в полгода, а наличная цена равна 104$. Чему равна доходность такой облигации, если номинальная стоимость составляет 100$?</w:t>
      </w:r>
    </w:p>
    <w:p w14:paraId="03B206F7" w14:textId="77777777" w:rsidR="00A17A77" w:rsidRPr="00CF7510" w:rsidRDefault="00A17A77" w:rsidP="00CF7510">
      <w:pPr>
        <w:numPr>
          <w:ilvl w:val="2"/>
          <w:numId w:val="25"/>
        </w:numPr>
        <w:spacing w:after="120" w:line="360" w:lineRule="auto"/>
        <w:ind w:left="2336" w:hanging="357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6-, 12-, 18-, 24-месячные ставки равны соответственно 5%, 6%, 6.5% и 7% годовых. Чему равна двухлетняя номинальная доходность облигации с полугодовым купоном, если ставки имеют квартальное начисление?</w:t>
      </w:r>
    </w:p>
    <w:p w14:paraId="5FC1D459" w14:textId="77777777" w:rsidR="003216FA" w:rsidRPr="00CF7510" w:rsidRDefault="003216FA" w:rsidP="00CF7510">
      <w:pPr>
        <w:spacing w:after="120" w:line="360" w:lineRule="auto"/>
        <w:ind w:left="2336"/>
        <w:jc w:val="both"/>
        <w:rPr>
          <w:rFonts w:ascii="Times New Roman" w:hAnsi="Times New Roman"/>
          <w:sz w:val="28"/>
          <w:szCs w:val="28"/>
        </w:rPr>
      </w:pPr>
    </w:p>
    <w:p w14:paraId="29FC3107" w14:textId="77777777" w:rsidR="003216FA" w:rsidRPr="00CF7510" w:rsidRDefault="003216FA" w:rsidP="00CF7510">
      <w:pPr>
        <w:spacing w:after="240" w:line="360" w:lineRule="auto"/>
        <w:ind w:left="241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Раздел 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  <w:t>I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I. Технологии WEB</w:t>
      </w:r>
    </w:p>
    <w:p w14:paraId="4AF19316" w14:textId="77777777" w:rsidR="00922E42" w:rsidRPr="00CF7510" w:rsidRDefault="00922E42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 xml:space="preserve">Создать файл </w:t>
      </w:r>
      <w:r w:rsidR="00194B41" w:rsidRPr="00CF7510">
        <w:rPr>
          <w:rFonts w:ascii="Times New Roman" w:eastAsia="Calibri" w:hAnsi="Times New Roman"/>
          <w:sz w:val="28"/>
          <w:szCs w:val="28"/>
          <w:lang w:val="en-US"/>
        </w:rPr>
        <w:t>informatics</w:t>
      </w:r>
      <w:r w:rsidRPr="00CF7510">
        <w:rPr>
          <w:rFonts w:ascii="Times New Roman" w:eastAsia="Calibri" w:hAnsi="Times New Roman"/>
          <w:sz w:val="28"/>
          <w:szCs w:val="28"/>
          <w:lang w:val="en-US"/>
        </w:rPr>
        <w:t>.html</w:t>
      </w:r>
      <w:r w:rsidRPr="00CF7510">
        <w:rPr>
          <w:rFonts w:ascii="Times New Roman" w:eastAsia="Calibri" w:hAnsi="Times New Roman"/>
          <w:sz w:val="28"/>
          <w:szCs w:val="28"/>
        </w:rPr>
        <w:t xml:space="preserve">, содержащий: </w:t>
      </w:r>
    </w:p>
    <w:p w14:paraId="30A4A004" w14:textId="77777777" w:rsidR="00922E42" w:rsidRPr="00CF7510" w:rsidRDefault="00922E42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заголовок “Занятия по экономической информатике”</w:t>
      </w:r>
      <w:r w:rsidR="007873BB" w:rsidRPr="00CF7510">
        <w:rPr>
          <w:rFonts w:ascii="Times New Roman" w:eastAsia="Calibri" w:hAnsi="Times New Roman"/>
          <w:sz w:val="28"/>
          <w:szCs w:val="28"/>
        </w:rPr>
        <w:t xml:space="preserve"> с</w:t>
      </w:r>
      <w:r w:rsidRPr="00CF7510">
        <w:rPr>
          <w:rFonts w:ascii="Times New Roman" w:eastAsia="Calibri" w:hAnsi="Times New Roman"/>
          <w:sz w:val="28"/>
          <w:szCs w:val="28"/>
        </w:rPr>
        <w:t xml:space="preserve"> выр</w:t>
      </w:r>
      <w:r w:rsidR="007873BB" w:rsidRPr="00CF7510">
        <w:rPr>
          <w:rFonts w:ascii="Times New Roman" w:eastAsia="Calibri" w:hAnsi="Times New Roman"/>
          <w:sz w:val="28"/>
          <w:szCs w:val="28"/>
        </w:rPr>
        <w:t>а</w:t>
      </w:r>
      <w:r w:rsidRPr="00CF7510">
        <w:rPr>
          <w:rFonts w:ascii="Times New Roman" w:eastAsia="Calibri" w:hAnsi="Times New Roman"/>
          <w:sz w:val="28"/>
          <w:szCs w:val="28"/>
        </w:rPr>
        <w:t>вн</w:t>
      </w:r>
      <w:r w:rsidR="007873BB" w:rsidRPr="00CF7510">
        <w:rPr>
          <w:rFonts w:ascii="Times New Roman" w:eastAsia="Calibri" w:hAnsi="Times New Roman"/>
          <w:sz w:val="28"/>
          <w:szCs w:val="28"/>
        </w:rPr>
        <w:t>иванием</w:t>
      </w:r>
      <w:r w:rsidRPr="00CF7510">
        <w:rPr>
          <w:rFonts w:ascii="Times New Roman" w:eastAsia="Calibri" w:hAnsi="Times New Roman"/>
          <w:sz w:val="28"/>
          <w:szCs w:val="28"/>
        </w:rPr>
        <w:t xml:space="preserve"> по центру;</w:t>
      </w:r>
    </w:p>
    <w:p w14:paraId="369B77F2" w14:textId="77777777" w:rsidR="00922E42" w:rsidRPr="00CF7510" w:rsidRDefault="00922E42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нумерованный список, содержащий названия последних трех тем;</w:t>
      </w:r>
    </w:p>
    <w:p w14:paraId="05554520" w14:textId="77777777" w:rsidR="003216FA" w:rsidRPr="00CF7510" w:rsidRDefault="00922E42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 xml:space="preserve">разделительную линию и значок копирайта с </w:t>
      </w:r>
      <w:r w:rsidR="007873BB" w:rsidRPr="00CF7510">
        <w:rPr>
          <w:rFonts w:ascii="Times New Roman" w:eastAsia="Calibri" w:hAnsi="Times New Roman"/>
          <w:sz w:val="28"/>
          <w:szCs w:val="28"/>
        </w:rPr>
        <w:t xml:space="preserve">указанием </w:t>
      </w:r>
      <w:r w:rsidRPr="00CF7510">
        <w:rPr>
          <w:rFonts w:ascii="Times New Roman" w:eastAsia="Calibri" w:hAnsi="Times New Roman"/>
          <w:sz w:val="28"/>
          <w:szCs w:val="28"/>
        </w:rPr>
        <w:t>исполнителя и текущей даты</w:t>
      </w:r>
      <w:r w:rsidR="003216FA" w:rsidRPr="00CF7510">
        <w:rPr>
          <w:rFonts w:ascii="Times New Roman" w:hAnsi="Times New Roman"/>
          <w:sz w:val="28"/>
          <w:szCs w:val="28"/>
        </w:rPr>
        <w:t>.</w:t>
      </w:r>
    </w:p>
    <w:p w14:paraId="334997AB" w14:textId="77777777" w:rsidR="00176D0C" w:rsidRPr="00CF7510" w:rsidRDefault="00176D0C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 xml:space="preserve">Создать файл </w:t>
      </w:r>
      <w:r w:rsidR="00194B41" w:rsidRPr="00CF7510">
        <w:rPr>
          <w:rFonts w:ascii="Times New Roman" w:eastAsia="Calibri" w:hAnsi="Times New Roman"/>
          <w:sz w:val="28"/>
          <w:szCs w:val="28"/>
          <w:lang w:val="en-US"/>
        </w:rPr>
        <w:t>cource</w:t>
      </w:r>
      <w:r w:rsidRPr="00CF7510">
        <w:rPr>
          <w:rFonts w:ascii="Times New Roman" w:eastAsia="Calibri" w:hAnsi="Times New Roman"/>
          <w:sz w:val="28"/>
          <w:szCs w:val="28"/>
          <w:lang w:val="en-US"/>
        </w:rPr>
        <w:t>.html</w:t>
      </w:r>
      <w:r w:rsidRPr="00CF7510">
        <w:rPr>
          <w:rFonts w:ascii="Times New Roman" w:eastAsia="Calibri" w:hAnsi="Times New Roman"/>
          <w:sz w:val="28"/>
          <w:szCs w:val="28"/>
        </w:rPr>
        <w:t xml:space="preserve">, содержащий: </w:t>
      </w:r>
    </w:p>
    <w:p w14:paraId="294C5A0F" w14:textId="77777777" w:rsidR="00176D0C" w:rsidRPr="00CF7510" w:rsidRDefault="00194B41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краткую информацию о Вашем любимом предмете</w:t>
      </w:r>
      <w:r w:rsidR="00176D0C" w:rsidRPr="00CF7510">
        <w:rPr>
          <w:rFonts w:ascii="Times New Roman" w:eastAsia="Calibri" w:hAnsi="Times New Roman"/>
          <w:sz w:val="28"/>
          <w:szCs w:val="28"/>
        </w:rPr>
        <w:t>;</w:t>
      </w:r>
    </w:p>
    <w:p w14:paraId="7127AA3E" w14:textId="77777777" w:rsidR="00176D0C" w:rsidRPr="00CF7510" w:rsidRDefault="00194B41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наиболее подходящее, с Вашей точки зрения, изображение</w:t>
      </w:r>
      <w:r w:rsidR="00176D0C" w:rsidRPr="00CF7510">
        <w:rPr>
          <w:rFonts w:ascii="Times New Roman" w:eastAsia="Calibri" w:hAnsi="Times New Roman"/>
          <w:sz w:val="28"/>
          <w:szCs w:val="28"/>
        </w:rPr>
        <w:t>;</w:t>
      </w:r>
    </w:p>
    <w:p w14:paraId="19BB0097" w14:textId="77777777" w:rsidR="00176D0C" w:rsidRPr="00CF7510" w:rsidRDefault="00194B41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гиперссылку на внешний источник дополнительной информации</w:t>
      </w:r>
      <w:r w:rsidR="00176D0C" w:rsidRPr="00CF7510">
        <w:rPr>
          <w:rFonts w:ascii="Times New Roman" w:hAnsi="Times New Roman"/>
          <w:sz w:val="28"/>
          <w:szCs w:val="28"/>
        </w:rPr>
        <w:t>.</w:t>
      </w:r>
    </w:p>
    <w:p w14:paraId="36126245" w14:textId="77777777" w:rsidR="003216FA" w:rsidRPr="00CF7510" w:rsidRDefault="003216FA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Создать </w:t>
      </w:r>
      <w:r w:rsidRPr="00CF7510">
        <w:rPr>
          <w:rFonts w:ascii="Times New Roman" w:hAnsi="Times New Roman"/>
          <w:sz w:val="28"/>
          <w:szCs w:val="28"/>
          <w:lang w:val="en-US"/>
        </w:rPr>
        <w:t xml:space="preserve">HTML </w:t>
      </w:r>
      <w:r w:rsidRPr="00CF7510">
        <w:rPr>
          <w:rFonts w:ascii="Times New Roman" w:hAnsi="Times New Roman"/>
          <w:sz w:val="28"/>
          <w:szCs w:val="28"/>
        </w:rPr>
        <w:t>страницу, содержащую таблицу умножения.</w:t>
      </w:r>
    </w:p>
    <w:p w14:paraId="7A50BA7E" w14:textId="77777777" w:rsidR="003216FA" w:rsidRPr="00CF7510" w:rsidRDefault="0010157D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sz w:val="28"/>
          <w:szCs w:val="28"/>
          <w:lang w:val="en-US" w:eastAsia="ru-RU" w:bidi="ar-SA"/>
        </w:rPr>
        <w:lastRenderedPageBreak/>
        <w:drawing>
          <wp:anchor distT="0" distB="180340" distL="114300" distR="114300" simplePos="0" relativeHeight="251662336" behindDoc="0" locked="0" layoutInCell="1" allowOverlap="1" wp14:anchorId="7A56DFE5" wp14:editId="71D852AB">
            <wp:simplePos x="0" y="0"/>
            <wp:positionH relativeFrom="column">
              <wp:posOffset>1101725</wp:posOffset>
            </wp:positionH>
            <wp:positionV relativeFrom="paragraph">
              <wp:posOffset>354965</wp:posOffset>
            </wp:positionV>
            <wp:extent cx="4992370" cy="238950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6FA" w:rsidRPr="00CF7510">
        <w:rPr>
          <w:rFonts w:ascii="Times New Roman" w:hAnsi="Times New Roman"/>
          <w:sz w:val="28"/>
          <w:szCs w:val="28"/>
        </w:rPr>
        <w:t>Воссоздать фрагмент анкеты, представленный на рисунке:</w:t>
      </w:r>
    </w:p>
    <w:p w14:paraId="060F7448" w14:textId="6C28BAC2" w:rsidR="003216FA" w:rsidRPr="00CF7510" w:rsidRDefault="0010157D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Воссоздать фрагмент анкеты, представленный на рисунке:</w:t>
      </w:r>
    </w:p>
    <w:p w14:paraId="19EC8F0D" w14:textId="5CDB6226" w:rsidR="0010157D" w:rsidRPr="00CF7510" w:rsidRDefault="007A451E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sz w:val="28"/>
          <w:szCs w:val="28"/>
          <w:lang w:val="en-US" w:eastAsia="ru-RU" w:bidi="ar-SA"/>
        </w:rPr>
        <w:drawing>
          <wp:anchor distT="0" distB="180340" distL="114300" distR="114300" simplePos="0" relativeHeight="251663360" behindDoc="0" locked="0" layoutInCell="1" allowOverlap="1" wp14:anchorId="12E85B57" wp14:editId="5826FDE6">
            <wp:simplePos x="0" y="0"/>
            <wp:positionH relativeFrom="column">
              <wp:posOffset>1388745</wp:posOffset>
            </wp:positionH>
            <wp:positionV relativeFrom="paragraph">
              <wp:posOffset>114300</wp:posOffset>
            </wp:positionV>
            <wp:extent cx="4897755" cy="2351405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57D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шапку интернет магазина, разместив в ней гиперссылку-логотип на главную страницу и навигационное меню из 3 гиперссылок на внутренние страницы "Товары", "Акции", "Контакты" (гиперссылки должны </w:t>
      </w:r>
      <w:r w:rsidR="009C1BF0">
        <w:rPr>
          <w:rFonts w:ascii="Times New Roman" w:eastAsia="Times New Roman" w:hAnsi="Times New Roman"/>
          <w:sz w:val="28"/>
          <w:szCs w:val="28"/>
          <w:lang w:eastAsia="ru-RU"/>
        </w:rPr>
        <w:t>работать корректно</w:t>
      </w:r>
      <w:r w:rsidR="0010157D"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2338B599" w14:textId="77777777" w:rsidR="00176D0C" w:rsidRPr="00CF7510" w:rsidRDefault="00176D0C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Создать таблицу стилей, устанавливающую</w:t>
      </w:r>
      <w:r w:rsidRPr="00CF7510">
        <w:rPr>
          <w:rFonts w:ascii="Times New Roman" w:eastAsia="Calibri" w:hAnsi="Times New Roman"/>
          <w:sz w:val="28"/>
          <w:szCs w:val="28"/>
        </w:rPr>
        <w:t xml:space="preserve">: </w:t>
      </w:r>
    </w:p>
    <w:p w14:paraId="519B7A2F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семейство шрифта;</w:t>
      </w:r>
    </w:p>
    <w:p w14:paraId="54AB417A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размер шрифта;</w:t>
      </w:r>
    </w:p>
    <w:p w14:paraId="48FBCE72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lastRenderedPageBreak/>
        <w:t>выравнивание текста по ширине;</w:t>
      </w:r>
    </w:p>
    <w:p w14:paraId="7F2BBF2E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верхний и правый отступы на странице</w:t>
      </w:r>
      <w:r w:rsidRPr="00CF7510">
        <w:rPr>
          <w:rFonts w:ascii="Times New Roman" w:hAnsi="Times New Roman"/>
          <w:sz w:val="28"/>
          <w:szCs w:val="28"/>
        </w:rPr>
        <w:t>.</w:t>
      </w:r>
    </w:p>
    <w:p w14:paraId="4C524AC3" w14:textId="77777777" w:rsidR="00176D0C" w:rsidRPr="00CF7510" w:rsidRDefault="00176D0C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таблицу стилей для тега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div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, устанавливающую</w:t>
      </w:r>
      <w:r w:rsidRPr="00CF7510">
        <w:rPr>
          <w:rFonts w:ascii="Times New Roman" w:eastAsia="Calibri" w:hAnsi="Times New Roman"/>
          <w:sz w:val="28"/>
          <w:szCs w:val="28"/>
        </w:rPr>
        <w:t xml:space="preserve">: </w:t>
      </w:r>
    </w:p>
    <w:p w14:paraId="0C0AE8D8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ширину блока;</w:t>
      </w:r>
    </w:p>
    <w:p w14:paraId="19935D52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высоту блока;</w:t>
      </w:r>
    </w:p>
    <w:p w14:paraId="456FC4C4" w14:textId="77777777" w:rsidR="00176D0C" w:rsidRPr="00CF7510" w:rsidRDefault="00176D0C" w:rsidP="00CF7510">
      <w:pPr>
        <w:numPr>
          <w:ilvl w:val="1"/>
          <w:numId w:val="26"/>
        </w:numPr>
        <w:spacing w:after="120" w:line="360" w:lineRule="auto"/>
        <w:ind w:left="2694" w:hanging="284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Calibri" w:hAnsi="Times New Roman"/>
          <w:sz w:val="28"/>
          <w:szCs w:val="28"/>
        </w:rPr>
        <w:t>цвет фона.</w:t>
      </w:r>
    </w:p>
    <w:p w14:paraId="6BDC72F6" w14:textId="19A9A962" w:rsidR="00922E42" w:rsidRPr="00CF7510" w:rsidRDefault="00922E42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готовый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html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шаблон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калькулятор, предназна</w:t>
      </w:r>
      <w:r w:rsidR="007A451E" w:rsidRPr="00CF7510">
        <w:rPr>
          <w:rFonts w:ascii="Times New Roman" w:eastAsia="Times New Roman" w:hAnsi="Times New Roman"/>
          <w:sz w:val="28"/>
          <w:szCs w:val="28"/>
          <w:lang w:eastAsia="ru-RU"/>
        </w:rPr>
        <w:t>ченный для умножения двух чисел. С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оздать калькулятор для умножения двух матриц размера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2*2.</w:t>
      </w:r>
    </w:p>
    <w:p w14:paraId="03332675" w14:textId="77777777" w:rsidR="00922E42" w:rsidRPr="00CF7510" w:rsidRDefault="00922E42" w:rsidP="00CF7510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готовый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html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шаблон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калькулятор, предназначенный для умножения двух чисел, создать калькулятор для нахождения обратной матрицы размера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2*2.</w:t>
      </w:r>
    </w:p>
    <w:p w14:paraId="5C56F6F2" w14:textId="77777777" w:rsidR="00176D0C" w:rsidRPr="00CF7510" w:rsidRDefault="00176D0C" w:rsidP="00CF7510">
      <w:pPr>
        <w:spacing w:after="240" w:line="360" w:lineRule="auto"/>
        <w:ind w:left="23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</w:p>
    <w:p w14:paraId="0F4C94B6" w14:textId="77777777" w:rsidR="00AF679C" w:rsidRPr="00CF7510" w:rsidRDefault="00AF679C" w:rsidP="00CF7510">
      <w:pPr>
        <w:spacing w:after="240" w:line="360" w:lineRule="auto"/>
        <w:ind w:left="2340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Раздел III. Реляционные базы данных</w:t>
      </w:r>
    </w:p>
    <w:p w14:paraId="07F1B8BA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девушек 101 и 102 групп из таблицы "Студенты" (схему таблиц см. ниже).</w:t>
      </w:r>
    </w:p>
    <w:p w14:paraId="5F486A4C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кафедры, которые расположены на 3-м этаже и содержат в сокращенном названии 2 символа</w:t>
      </w:r>
      <w:r w:rsidR="00753E7D" w:rsidRPr="00CF7510">
        <w:rPr>
          <w:rFonts w:ascii="Times New Roman" w:hAnsi="Times New Roman"/>
          <w:sz w:val="28"/>
          <w:szCs w:val="28"/>
        </w:rPr>
        <w:t xml:space="preserve"> </w:t>
      </w:r>
      <w:r w:rsidRPr="00CF7510">
        <w:rPr>
          <w:rFonts w:ascii="Times New Roman" w:hAnsi="Times New Roman"/>
          <w:sz w:val="28"/>
          <w:szCs w:val="28"/>
        </w:rPr>
        <w:t>(схему таблиц см. ниже).</w:t>
      </w:r>
    </w:p>
    <w:p w14:paraId="7822BE52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юношей 103 и 104 групп из таблицы "Студенты" (схему таблиц см. ниже).</w:t>
      </w:r>
    </w:p>
    <w:p w14:paraId="67EC5263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кафедры, которые расположены на 2-м этаже и содержат в сокращенном названии 3 символа (схему таблиц см. ниже).</w:t>
      </w:r>
    </w:p>
    <w:p w14:paraId="702190E1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lastRenderedPageBreak/>
        <w:t>Описать запрос, отбирающий из таблицы "Ведомости" студентов, имеющих задолженности по предметам кафедре гуманитарных дисциплин (схему таблиц см. ниже).</w:t>
      </w:r>
    </w:p>
    <w:p w14:paraId="52BFFDAD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из таблицы "Ведомости" студентов, имеющих задолже</w:t>
      </w:r>
      <w:r w:rsidR="00B30C29" w:rsidRPr="00CF7510">
        <w:rPr>
          <w:rFonts w:ascii="Times New Roman" w:hAnsi="Times New Roman"/>
          <w:sz w:val="28"/>
          <w:szCs w:val="28"/>
        </w:rPr>
        <w:t xml:space="preserve">нности по предметам естественно </w:t>
      </w:r>
      <w:r w:rsidRPr="00CF7510">
        <w:rPr>
          <w:rFonts w:ascii="Times New Roman" w:hAnsi="Times New Roman"/>
          <w:sz w:val="28"/>
          <w:szCs w:val="28"/>
        </w:rPr>
        <w:t>научного цикла (схему таблиц см. ниже).</w:t>
      </w:r>
    </w:p>
    <w:p w14:paraId="2A73AC17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из таблицы "Ведомости" студентов, имеющих задолженности по двум экзаменам (схему таблиц см. ниже).</w:t>
      </w:r>
    </w:p>
    <w:p w14:paraId="329DCAD1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из таблицы "Ведомости" студентов, имеющих задолженности по трем зачетам (схему таблиц см. ниже).</w:t>
      </w:r>
    </w:p>
    <w:p w14:paraId="6A7A934F" w14:textId="77777777" w:rsidR="00AF679C" w:rsidRPr="00CF7510" w:rsidRDefault="00AF679C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Описать запрос, отбирающий из таблицы "Предметы" дисциплины кафедры эконометрики, которые изучаются в течение одного семестра (схему таблиц см. ниже).</w:t>
      </w:r>
    </w:p>
    <w:p w14:paraId="7B72204D" w14:textId="77777777" w:rsidR="00AF679C" w:rsidRPr="00CF7510" w:rsidRDefault="009A4A76" w:rsidP="00CF7510">
      <w:pPr>
        <w:numPr>
          <w:ilvl w:val="0"/>
          <w:numId w:val="4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noProof/>
          <w:lang w:val="en-US" w:eastAsia="ru-RU" w:bidi="ar-SA"/>
        </w:rPr>
        <w:drawing>
          <wp:anchor distT="0" distB="0" distL="114300" distR="114300" simplePos="0" relativeHeight="251654144" behindDoc="0" locked="0" layoutInCell="1" allowOverlap="1" wp14:anchorId="10BC74C8" wp14:editId="28D8E8B6">
            <wp:simplePos x="0" y="0"/>
            <wp:positionH relativeFrom="column">
              <wp:posOffset>179705</wp:posOffset>
            </wp:positionH>
            <wp:positionV relativeFrom="paragraph">
              <wp:posOffset>1069975</wp:posOffset>
            </wp:positionV>
            <wp:extent cx="6297295" cy="251015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9C" w:rsidRPr="00CF7510">
        <w:rPr>
          <w:rFonts w:ascii="Times New Roman" w:hAnsi="Times New Roman"/>
          <w:sz w:val="28"/>
          <w:szCs w:val="28"/>
        </w:rPr>
        <w:t>Описать запрос, отбирающий из таблицы "Предметы" дисциплины кафедры гуманитарных дисциплин, которые изучаются в течение двух семестров (схему таблиц см. ниже).</w:t>
      </w:r>
    </w:p>
    <w:p w14:paraId="644E2BAC" w14:textId="67513A06" w:rsidR="00AF679C" w:rsidRPr="00CF7510" w:rsidRDefault="00AF679C" w:rsidP="009C1BF0">
      <w:pPr>
        <w:spacing w:after="120" w:line="360" w:lineRule="auto"/>
        <w:ind w:left="1701"/>
        <w:jc w:val="center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t>Схемы используемы</w:t>
      </w:r>
      <w:r w:rsidR="009C1BF0">
        <w:rPr>
          <w:rFonts w:ascii="Times New Roman" w:hAnsi="Times New Roman"/>
          <w:i/>
          <w:sz w:val="28"/>
          <w:szCs w:val="28"/>
        </w:rPr>
        <w:t>х</w:t>
      </w:r>
      <w:r w:rsidRPr="00CF7510">
        <w:rPr>
          <w:rFonts w:ascii="Times New Roman" w:hAnsi="Times New Roman"/>
          <w:i/>
          <w:sz w:val="28"/>
          <w:szCs w:val="28"/>
        </w:rPr>
        <w:t xml:space="preserve"> таблиц</w:t>
      </w:r>
    </w:p>
    <w:p w14:paraId="25EE4F83" w14:textId="77777777" w:rsidR="00E3751F" w:rsidRPr="00CF7510" w:rsidRDefault="00E3751F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426D08E4" w14:textId="77777777" w:rsidR="00E3751F" w:rsidRPr="00CF7510" w:rsidRDefault="00E3751F" w:rsidP="00CF7510">
      <w:pPr>
        <w:spacing w:after="240" w:line="360" w:lineRule="auto"/>
        <w:ind w:left="2340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Раздел IV. Организация вычислений в R</w:t>
      </w:r>
    </w:p>
    <w:p w14:paraId="6BFAE46C" w14:textId="77777777" w:rsidR="00E3751F" w:rsidRPr="00CF7510" w:rsidRDefault="00E3751F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Написать программу на языке R для вычисления значения функции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den>
        </m:f>
      </m:oMath>
      <w:r w:rsidRPr="00CF7510">
        <w:rPr>
          <w:rFonts w:ascii="Times New Roman" w:hAnsi="Times New Roman"/>
          <w:sz w:val="28"/>
          <w:szCs w:val="28"/>
        </w:rPr>
        <w:t xml:space="preserve">  в точке </w:t>
      </w:r>
      <w:r w:rsidRPr="00CF7510">
        <w:rPr>
          <w:rFonts w:ascii="Times New Roman" w:hAnsi="Times New Roman"/>
          <w:sz w:val="28"/>
          <w:szCs w:val="28"/>
          <w:lang w:val="en-US"/>
        </w:rPr>
        <w:t>x</w:t>
      </w:r>
      <w:r w:rsidRPr="00CF7510">
        <w:rPr>
          <w:rFonts w:ascii="Times New Roman" w:hAnsi="Times New Roman"/>
          <w:sz w:val="28"/>
          <w:szCs w:val="28"/>
        </w:rPr>
        <w:t xml:space="preserve"> = 5.</w:t>
      </w:r>
    </w:p>
    <w:p w14:paraId="1319FC06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Задать вектор, координатами которого являются числа от 30 до 70. Значение третьей координаты изменить на 7. Сделать сортировку полученного вектора по возрастанию и по убыванию.</w:t>
      </w:r>
    </w:p>
    <w:p w14:paraId="66E61E29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Транспонировать матрицу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eastAsia="ru-RU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 w:bidi="ar-S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</m:oMath>
      <w:r w:rsidRPr="00CF7510">
        <w:rPr>
          <w:rFonts w:ascii="Times New Roman" w:hAnsi="Times New Roman"/>
          <w:sz w:val="28"/>
          <w:szCs w:val="28"/>
        </w:rPr>
        <w:t>. Вычислить ее определитель. Вычислить произведение матрицы и ее транспонированной матрицы. Вывести на экран весь второй столбец и третью строчку полученной матрицы, а также все элементы, стоящие на главной диагонали и размер матрицы.</w:t>
      </w:r>
    </w:p>
    <w:p w14:paraId="251FFCA3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Вычислить собственные числа и собственные вектора матрицы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eastAsia="ru-RU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 w:bidi="ar-S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</m:oMath>
      <w:r w:rsidRPr="00CF7510">
        <w:rPr>
          <w:rFonts w:ascii="Times New Roman" w:hAnsi="Times New Roman"/>
          <w:sz w:val="28"/>
          <w:szCs w:val="28"/>
        </w:rPr>
        <w:t>. Вывести на экран второе собственное значение. Вывести на экран третий собственный вектор.</w:t>
      </w:r>
    </w:p>
    <w:p w14:paraId="572BC8B6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Методом наименьших квадратов найти оптимальную прямую для заданного набора точек:</w:t>
      </w:r>
    </w:p>
    <w:tbl>
      <w:tblPr>
        <w:tblW w:w="0" w:type="auto"/>
        <w:tblInd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2"/>
        <w:gridCol w:w="572"/>
        <w:gridCol w:w="572"/>
      </w:tblGrid>
      <w:tr w:rsidR="006A1F0E" w:rsidRPr="00CF7510" w14:paraId="5BCF3892" w14:textId="77777777" w:rsidTr="006A1F0E">
        <w:trPr>
          <w:trHeight w:val="511"/>
        </w:trPr>
        <w:tc>
          <w:tcPr>
            <w:tcW w:w="572" w:type="dxa"/>
            <w:shd w:val="clear" w:color="auto" w:fill="auto"/>
          </w:tcPr>
          <w:p w14:paraId="45BFE39B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72" w:type="dxa"/>
            <w:shd w:val="clear" w:color="auto" w:fill="auto"/>
          </w:tcPr>
          <w:p w14:paraId="6D8B83F4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572" w:type="dxa"/>
            <w:shd w:val="clear" w:color="auto" w:fill="auto"/>
          </w:tcPr>
          <w:p w14:paraId="1C520EE5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572" w:type="dxa"/>
            <w:shd w:val="clear" w:color="auto" w:fill="auto"/>
          </w:tcPr>
          <w:p w14:paraId="1312265C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14:paraId="3A564F9E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1C394315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A1F0E" w:rsidRPr="00CF7510" w14:paraId="577F1922" w14:textId="77777777" w:rsidTr="006A1F0E">
        <w:trPr>
          <w:trHeight w:val="325"/>
        </w:trPr>
        <w:tc>
          <w:tcPr>
            <w:tcW w:w="572" w:type="dxa"/>
            <w:shd w:val="clear" w:color="auto" w:fill="auto"/>
          </w:tcPr>
          <w:p w14:paraId="37BA1EDE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72" w:type="dxa"/>
            <w:shd w:val="clear" w:color="auto" w:fill="auto"/>
          </w:tcPr>
          <w:p w14:paraId="7A3EFEB7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572" w:type="dxa"/>
            <w:shd w:val="clear" w:color="auto" w:fill="auto"/>
          </w:tcPr>
          <w:p w14:paraId="5DBEAB0A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572" w:type="dxa"/>
            <w:shd w:val="clear" w:color="auto" w:fill="auto"/>
          </w:tcPr>
          <w:p w14:paraId="76B48282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572" w:type="dxa"/>
            <w:shd w:val="clear" w:color="auto" w:fill="auto"/>
          </w:tcPr>
          <w:p w14:paraId="05FFBA4E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E9AE63A" w14:textId="77777777" w:rsidR="006A1F0E" w:rsidRPr="00CF7510" w:rsidRDefault="006A1F0E" w:rsidP="00CF751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51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41F413EE" w14:textId="77777777" w:rsidR="006A1F0E" w:rsidRPr="00CF7510" w:rsidRDefault="006A1F0E" w:rsidP="00CF7510">
      <w:pPr>
        <w:spacing w:after="120" w:line="360" w:lineRule="auto"/>
        <w:ind w:left="2340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Построить выше указанное множество точек и нарисовать график оптимальной прямой.</w:t>
      </w:r>
    </w:p>
    <w:p w14:paraId="4BAD5E7D" w14:textId="251B9EAB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lastRenderedPageBreak/>
        <w:t xml:space="preserve">Нарисовать график функции </w:t>
      </w:r>
      <w:r w:rsidRPr="00CF7510">
        <w:rPr>
          <w:rFonts w:ascii="Times New Roman" w:hAnsi="Times New Roman"/>
          <w:sz w:val="28"/>
          <w:szCs w:val="28"/>
          <w:lang w:val="en-US"/>
        </w:rPr>
        <w:t>f</w:t>
      </w:r>
      <w:r w:rsidR="00CD25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7510">
        <w:rPr>
          <w:rFonts w:ascii="Times New Roman" w:hAnsi="Times New Roman"/>
          <w:sz w:val="28"/>
          <w:szCs w:val="28"/>
        </w:rPr>
        <w:t>(</w:t>
      </w:r>
      <w:r w:rsidRPr="00CF7510">
        <w:rPr>
          <w:rFonts w:ascii="Times New Roman" w:hAnsi="Times New Roman"/>
          <w:sz w:val="28"/>
          <w:szCs w:val="28"/>
          <w:lang w:val="en-US"/>
        </w:rPr>
        <w:t>x</w:t>
      </w:r>
      <w:r w:rsidRPr="00CF7510">
        <w:rPr>
          <w:rFonts w:ascii="Times New Roman" w:hAnsi="Times New Roman"/>
          <w:sz w:val="28"/>
          <w:szCs w:val="28"/>
        </w:rPr>
        <w:t xml:space="preserve">) = 2 </w:t>
      </w:r>
      <w:r w:rsidRPr="00CF7510">
        <w:rPr>
          <w:rFonts w:ascii="Times New Roman" w:hAnsi="Times New Roman"/>
          <w:sz w:val="28"/>
          <w:szCs w:val="28"/>
          <w:lang w:val="en-US"/>
        </w:rPr>
        <w:t>sin</w:t>
      </w:r>
      <w:r w:rsidR="00CD25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7510">
        <w:rPr>
          <w:rFonts w:ascii="Times New Roman" w:hAnsi="Times New Roman"/>
          <w:sz w:val="28"/>
          <w:szCs w:val="28"/>
        </w:rPr>
        <w:t>(</w:t>
      </w:r>
      <w:r w:rsidRPr="00CF7510">
        <w:rPr>
          <w:rFonts w:ascii="Times New Roman" w:hAnsi="Times New Roman"/>
          <w:sz w:val="28"/>
          <w:szCs w:val="28"/>
          <w:lang w:val="en-US"/>
        </w:rPr>
        <w:t>x</w:t>
      </w:r>
      <w:r w:rsidRPr="00CF7510">
        <w:rPr>
          <w:rFonts w:ascii="Times New Roman" w:hAnsi="Times New Roman"/>
          <w:sz w:val="28"/>
          <w:szCs w:val="28"/>
        </w:rPr>
        <w:t>)</w:t>
      </w:r>
      <w:r w:rsidR="00CD253E">
        <w:rPr>
          <w:rFonts w:ascii="Times New Roman" w:hAnsi="Times New Roman"/>
          <w:sz w:val="28"/>
          <w:szCs w:val="28"/>
        </w:rPr>
        <w:t xml:space="preserve"> </w:t>
      </w:r>
      <w:r w:rsidRPr="00CF7510">
        <w:rPr>
          <w:rFonts w:ascii="Times New Roman" w:hAnsi="Times New Roman"/>
          <w:sz w:val="28"/>
          <w:szCs w:val="28"/>
        </w:rPr>
        <w:t>-</w:t>
      </w:r>
      <w:r w:rsidR="00CD253E">
        <w:rPr>
          <w:rFonts w:ascii="Times New Roman" w:hAnsi="Times New Roman"/>
          <w:sz w:val="28"/>
          <w:szCs w:val="28"/>
        </w:rPr>
        <w:t xml:space="preserve"> </w:t>
      </w:r>
      <w:r w:rsidRPr="00CF7510">
        <w:rPr>
          <w:rFonts w:ascii="Times New Roman" w:hAnsi="Times New Roman"/>
          <w:sz w:val="28"/>
          <w:szCs w:val="28"/>
        </w:rPr>
        <w:t>1 на</w:t>
      </w:r>
      <w:r w:rsidR="00CD253E">
        <w:rPr>
          <w:rFonts w:ascii="Times New Roman" w:hAnsi="Times New Roman"/>
          <w:sz w:val="28"/>
          <w:szCs w:val="28"/>
        </w:rPr>
        <w:t xml:space="preserve">  </w:t>
      </w:r>
      <w:r w:rsidRPr="00CF7510">
        <w:rPr>
          <w:rFonts w:ascii="Times New Roman" w:hAnsi="Times New Roman"/>
          <w:sz w:val="28"/>
          <w:szCs w:val="28"/>
        </w:rPr>
        <w:t xml:space="preserve"> отрезке </w:t>
      </w:r>
      <w:r w:rsidR="00CD253E">
        <w:rPr>
          <w:rFonts w:ascii="Times New Roman" w:hAnsi="Times New Roman"/>
          <w:sz w:val="28"/>
          <w:szCs w:val="28"/>
        </w:rPr>
        <w:t xml:space="preserve">     </w:t>
      </w:r>
      <w:r w:rsidRPr="00CF7510">
        <w:rPr>
          <w:rFonts w:ascii="Times New Roman" w:hAnsi="Times New Roman"/>
          <w:sz w:val="28"/>
          <w:szCs w:val="28"/>
        </w:rPr>
        <w:t>[-3</w:t>
      </w:r>
      <w:r w:rsidRPr="00CF7510">
        <w:rPr>
          <w:rFonts w:ascii="Times New Roman" w:hAnsi="Times New Roman"/>
          <w:sz w:val="28"/>
          <w:szCs w:val="28"/>
          <w:lang w:val="en-US"/>
        </w:rPr>
        <w:t>π</w:t>
      </w:r>
      <w:r w:rsidRPr="00CF7510">
        <w:rPr>
          <w:rFonts w:ascii="Times New Roman" w:hAnsi="Times New Roman"/>
          <w:sz w:val="28"/>
          <w:szCs w:val="28"/>
        </w:rPr>
        <w:t>, 4</w:t>
      </w:r>
      <w:r w:rsidRPr="00CF7510">
        <w:rPr>
          <w:rFonts w:ascii="Times New Roman" w:hAnsi="Times New Roman"/>
          <w:sz w:val="28"/>
          <w:szCs w:val="28"/>
          <w:lang w:val="en-US"/>
        </w:rPr>
        <w:t>π</w:t>
      </w:r>
      <w:r w:rsidRPr="00CF7510">
        <w:rPr>
          <w:rFonts w:ascii="Times New Roman" w:hAnsi="Times New Roman"/>
          <w:sz w:val="28"/>
          <w:szCs w:val="28"/>
        </w:rPr>
        <w:t xml:space="preserve">]. Совместить этот график с графиком функции </w:t>
      </w:r>
      <w:r w:rsidR="009C1BF0">
        <w:rPr>
          <w:rFonts w:ascii="Times New Roman" w:hAnsi="Times New Roman"/>
          <w:sz w:val="28"/>
          <w:szCs w:val="28"/>
        </w:rPr>
        <w:t xml:space="preserve">  </w:t>
      </w:r>
      <w:r w:rsidRPr="00CF7510">
        <w:rPr>
          <w:rFonts w:ascii="Times New Roman" w:hAnsi="Times New Roman"/>
          <w:sz w:val="28"/>
          <w:szCs w:val="28"/>
          <w:lang w:val="en-US"/>
        </w:rPr>
        <w:t>f</w:t>
      </w:r>
      <w:r w:rsidRPr="00CF7510">
        <w:rPr>
          <w:rFonts w:ascii="Times New Roman" w:hAnsi="Times New Roman"/>
          <w:sz w:val="28"/>
          <w:szCs w:val="28"/>
        </w:rPr>
        <w:t>(</w:t>
      </w:r>
      <w:r w:rsidRPr="00CF7510">
        <w:rPr>
          <w:rFonts w:ascii="Times New Roman" w:hAnsi="Times New Roman"/>
          <w:sz w:val="28"/>
          <w:szCs w:val="28"/>
          <w:lang w:val="en-US"/>
        </w:rPr>
        <w:t>x</w:t>
      </w:r>
      <w:r w:rsidR="009C1BF0">
        <w:rPr>
          <w:rFonts w:ascii="Times New Roman" w:hAnsi="Times New Roman"/>
          <w:sz w:val="28"/>
          <w:szCs w:val="28"/>
        </w:rPr>
        <w:t>)=3+</w:t>
      </w:r>
      <w:r w:rsidRPr="00CF7510">
        <w:rPr>
          <w:rFonts w:ascii="Times New Roman" w:hAnsi="Times New Roman"/>
          <w:sz w:val="28"/>
          <w:szCs w:val="28"/>
          <w:lang w:val="en-US"/>
        </w:rPr>
        <w:t>cos</w:t>
      </w:r>
      <w:r w:rsidRPr="00CF7510">
        <w:rPr>
          <w:rFonts w:ascii="Times New Roman" w:hAnsi="Times New Roman"/>
          <w:sz w:val="28"/>
          <w:szCs w:val="28"/>
        </w:rPr>
        <w:t>(2</w:t>
      </w:r>
      <w:r w:rsidRPr="00CF7510">
        <w:rPr>
          <w:rFonts w:ascii="Times New Roman" w:hAnsi="Times New Roman"/>
          <w:sz w:val="28"/>
          <w:szCs w:val="28"/>
          <w:lang w:val="en-US"/>
        </w:rPr>
        <w:t>x</w:t>
      </w:r>
      <w:r w:rsidRPr="00CF7510">
        <w:rPr>
          <w:rFonts w:ascii="Times New Roman" w:hAnsi="Times New Roman"/>
          <w:sz w:val="28"/>
          <w:szCs w:val="28"/>
        </w:rPr>
        <w:t>). Выделить последний график красным цветом.</w:t>
      </w:r>
    </w:p>
    <w:p w14:paraId="550EB0C2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Нарисуйте трапецию с вершинами в точках: (-2,1); (-1,2); (1,2); (3,1). Нарисовать на том же графике образ этой фигуры под действием оператора, который в стандартном базисе задан матрицей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14:paraId="2F9FEA07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Написать программу на языке R, вычисляющую какой-то квадратный корень из матрицы  A 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Pr="00CF7510">
        <w:rPr>
          <w:rFonts w:ascii="Times New Roman" w:hAnsi="Times New Roman"/>
          <w:sz w:val="28"/>
          <w:szCs w:val="28"/>
        </w:rPr>
        <w:t>, и сделать проверку.</w:t>
      </w:r>
    </w:p>
    <w:p w14:paraId="24E1E96F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Написать программу на языке R, вычисляющую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15</m:t>
            </m:r>
          </m:sup>
        </m:sSup>
      </m:oMath>
      <w:r w:rsidRPr="00CF7510">
        <w:rPr>
          <w:rFonts w:ascii="Times New Roman" w:hAnsi="Times New Roman"/>
          <w:sz w:val="28"/>
          <w:szCs w:val="28"/>
        </w:rPr>
        <w:t xml:space="preserve"> для данной матрицы A 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Pr="00CF7510">
        <w:rPr>
          <w:rFonts w:ascii="Times New Roman" w:hAnsi="Times New Roman"/>
          <w:sz w:val="28"/>
          <w:szCs w:val="28"/>
        </w:rPr>
        <w:t>, и сделать проверку.</w:t>
      </w:r>
    </w:p>
    <w:p w14:paraId="09C50777" w14:textId="77777777" w:rsidR="006A1F0E" w:rsidRPr="00CF7510" w:rsidRDefault="006A1F0E" w:rsidP="00CF7510">
      <w:pPr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Найти обратную матрицу и сделать проверку правильности ее нахождения для А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eastAsia="ru-RU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 w:bidi="ar-S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</m:oMath>
      <w:r w:rsidRPr="00CF7510">
        <w:rPr>
          <w:rFonts w:ascii="Times New Roman" w:hAnsi="Times New Roman"/>
          <w:sz w:val="28"/>
          <w:szCs w:val="28"/>
        </w:rPr>
        <w:t>. Вывести на экран элемент, стоящий во второй строке и в третьем  столбце обратной матрицы.</w:t>
      </w:r>
    </w:p>
    <w:p w14:paraId="66BC2649" w14:textId="77777777" w:rsidR="00E3751F" w:rsidRDefault="00E3751F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02EE1151" w14:textId="77777777" w:rsidR="009C1BF0" w:rsidRDefault="009C1BF0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021AEF60" w14:textId="77777777" w:rsidR="009C1BF0" w:rsidRDefault="009C1BF0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5E5DEA07" w14:textId="77777777" w:rsidR="009C1BF0" w:rsidRDefault="009C1BF0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53E7E933" w14:textId="77777777" w:rsidR="009C1BF0" w:rsidRDefault="009C1BF0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02EA39D9" w14:textId="77777777" w:rsidR="009C1BF0" w:rsidRPr="00CF7510" w:rsidRDefault="009C1BF0" w:rsidP="00CF7510">
      <w:pPr>
        <w:spacing w:after="120" w:line="360" w:lineRule="auto"/>
        <w:ind w:left="1701"/>
        <w:jc w:val="both"/>
        <w:rPr>
          <w:rFonts w:ascii="Times New Roman" w:hAnsi="Times New Roman"/>
          <w:i/>
          <w:sz w:val="28"/>
          <w:szCs w:val="28"/>
        </w:rPr>
      </w:pPr>
    </w:p>
    <w:p w14:paraId="152659B6" w14:textId="68A12285" w:rsidR="00823DF8" w:rsidRPr="00CF7510" w:rsidRDefault="00AF679C" w:rsidP="00CF7510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i/>
          <w:sz w:val="28"/>
          <w:szCs w:val="28"/>
        </w:rPr>
        <w:lastRenderedPageBreak/>
        <w:t>Список вопросов для проведения текущей и промежуточной аттестации</w:t>
      </w:r>
      <w:r w:rsidR="00823DF8" w:rsidRPr="00CF7510">
        <w:rPr>
          <w:rFonts w:ascii="Times New Roman" w:hAnsi="Times New Roman"/>
          <w:i/>
          <w:sz w:val="28"/>
          <w:szCs w:val="28"/>
          <w:lang w:val="en-US"/>
        </w:rPr>
        <w:t>:</w:t>
      </w:r>
    </w:p>
    <w:p w14:paraId="6B4E3BDF" w14:textId="77777777" w:rsidR="00683AD1" w:rsidRPr="00CF7510" w:rsidRDefault="00683AD1" w:rsidP="00CF7510">
      <w:pPr>
        <w:spacing w:after="240" w:line="360" w:lineRule="auto"/>
        <w:ind w:left="14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Раздел I. Электронные таблицы </w:t>
      </w: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 w:bidi="ar-SA"/>
        </w:rPr>
        <w:t>Excel</w:t>
      </w:r>
    </w:p>
    <w:p w14:paraId="335BB86C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Электронные таблицы. Структура рабочей книги. Возможности форматирования ячеек.</w:t>
      </w:r>
    </w:p>
    <w:p w14:paraId="60BEDBFA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Адресация в электронной таблице. Абсолютная, условная и смешанная адресация в </w:t>
      </w:r>
      <w:r w:rsidRPr="00CF7510">
        <w:rPr>
          <w:rFonts w:ascii="Times New Roman" w:hAnsi="Times New Roman"/>
          <w:sz w:val="28"/>
          <w:szCs w:val="28"/>
          <w:lang w:val="en-US"/>
        </w:rPr>
        <w:t>Excel</w:t>
      </w:r>
      <w:r w:rsidRPr="00CF7510">
        <w:rPr>
          <w:rFonts w:ascii="Times New Roman" w:hAnsi="Times New Roman"/>
          <w:sz w:val="28"/>
          <w:szCs w:val="28"/>
        </w:rPr>
        <w:t>.</w:t>
      </w:r>
    </w:p>
    <w:p w14:paraId="1509F05F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Типы диаграмм в </w:t>
      </w:r>
      <w:r w:rsidRPr="00CF7510">
        <w:rPr>
          <w:rFonts w:ascii="Times New Roman" w:hAnsi="Times New Roman"/>
          <w:sz w:val="28"/>
          <w:szCs w:val="28"/>
          <w:lang w:val="en-US"/>
        </w:rPr>
        <w:t>Excel</w:t>
      </w:r>
      <w:r w:rsidRPr="00CF7510">
        <w:rPr>
          <w:rFonts w:ascii="Times New Roman" w:hAnsi="Times New Roman"/>
          <w:sz w:val="28"/>
          <w:szCs w:val="28"/>
        </w:rPr>
        <w:t>. Методы построения графиков функций.</w:t>
      </w:r>
    </w:p>
    <w:p w14:paraId="39572B3A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Встроенные математические функции: синтаксис и примеры.</w:t>
      </w:r>
    </w:p>
    <w:p w14:paraId="60222B2E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Встроенные текстовые функции: синтаксис и примеры.</w:t>
      </w:r>
    </w:p>
    <w:p w14:paraId="19DF7F1F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Циклические операторы </w:t>
      </w:r>
      <w:r w:rsidRPr="00CF7510">
        <w:rPr>
          <w:rFonts w:ascii="Times New Roman" w:hAnsi="Times New Roman"/>
          <w:sz w:val="28"/>
          <w:szCs w:val="28"/>
          <w:lang w:val="en-US"/>
        </w:rPr>
        <w:t>VBA</w:t>
      </w:r>
      <w:r w:rsidRPr="00CF7510">
        <w:rPr>
          <w:rFonts w:ascii="Times New Roman" w:hAnsi="Times New Roman"/>
          <w:sz w:val="28"/>
          <w:szCs w:val="28"/>
        </w:rPr>
        <w:t>, синтаксис и примеры.</w:t>
      </w:r>
    </w:p>
    <w:p w14:paraId="2E1C81F5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Условные операторы </w:t>
      </w:r>
      <w:r w:rsidRPr="00CF7510">
        <w:rPr>
          <w:rFonts w:ascii="Times New Roman" w:hAnsi="Times New Roman"/>
          <w:sz w:val="28"/>
          <w:szCs w:val="28"/>
          <w:lang w:val="en-US"/>
        </w:rPr>
        <w:t>VBA</w:t>
      </w:r>
      <w:r w:rsidRPr="00CF7510">
        <w:rPr>
          <w:rFonts w:ascii="Times New Roman" w:hAnsi="Times New Roman"/>
          <w:sz w:val="28"/>
          <w:szCs w:val="28"/>
        </w:rPr>
        <w:t>, синтаксис и примеры.</w:t>
      </w:r>
    </w:p>
    <w:p w14:paraId="16B2689A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Ежегодное, квартальное и непрерывное начисление процентов. Формулы пересчета.</w:t>
      </w:r>
    </w:p>
    <w:p w14:paraId="55639231" w14:textId="77777777" w:rsidR="00683AD1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Доходность облигации, методы расчета в </w:t>
      </w:r>
      <w:r w:rsidRPr="00CF7510">
        <w:rPr>
          <w:rFonts w:ascii="Times New Roman" w:hAnsi="Times New Roman"/>
          <w:sz w:val="28"/>
          <w:szCs w:val="28"/>
          <w:lang w:val="en-US"/>
        </w:rPr>
        <w:t>Excel</w:t>
      </w:r>
      <w:r w:rsidRPr="00CF7510">
        <w:rPr>
          <w:rFonts w:ascii="Times New Roman" w:hAnsi="Times New Roman"/>
          <w:sz w:val="28"/>
          <w:szCs w:val="28"/>
        </w:rPr>
        <w:t>.</w:t>
      </w:r>
    </w:p>
    <w:p w14:paraId="67EC4F1E" w14:textId="77777777" w:rsidR="001532D4" w:rsidRPr="00CF7510" w:rsidRDefault="00683AD1" w:rsidP="00CF7510">
      <w:pPr>
        <w:numPr>
          <w:ilvl w:val="2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Номинальная доходность облигации, методы расчета в </w:t>
      </w:r>
      <w:r w:rsidRPr="00CF7510">
        <w:rPr>
          <w:rFonts w:ascii="Times New Roman" w:hAnsi="Times New Roman"/>
          <w:sz w:val="28"/>
          <w:szCs w:val="28"/>
          <w:lang w:val="en-US"/>
        </w:rPr>
        <w:t>Excel</w:t>
      </w:r>
      <w:r w:rsidRPr="00CF7510">
        <w:rPr>
          <w:rFonts w:ascii="Times New Roman" w:hAnsi="Times New Roman"/>
          <w:sz w:val="28"/>
          <w:szCs w:val="28"/>
        </w:rPr>
        <w:t>.</w:t>
      </w:r>
    </w:p>
    <w:p w14:paraId="6FA4329F" w14:textId="77777777" w:rsidR="001532D4" w:rsidRPr="00CF7510" w:rsidRDefault="001532D4" w:rsidP="00CF7510">
      <w:pPr>
        <w:spacing w:after="240" w:line="360" w:lineRule="auto"/>
        <w:ind w:left="141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 xml:space="preserve">Раздел II. </w:t>
      </w:r>
      <w:r w:rsidR="006F1A21"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Технологии WEB</w:t>
      </w:r>
    </w:p>
    <w:p w14:paraId="09370037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понятия: доменное имя, хостинг, сервер, тег. Структура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-документа. Теги </w:t>
      </w:r>
      <w:proofErr w:type="spellStart"/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html</w:t>
      </w:r>
      <w:proofErr w:type="spellEnd"/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head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body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E0FFA9A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Теги, предназначенные для работы с текстом: цвет, шрифт, выравнивание, разбиение на абзацы. Примеры.</w:t>
      </w:r>
    </w:p>
    <w:p w14:paraId="660D9765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Создание нумерованных и маркированных списков. Описание гиперссылок. Примеры.</w:t>
      </w:r>
    </w:p>
    <w:p w14:paraId="3275F966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Добавление изображений. Изменение размера и области размещения картинки. Добавление фоновой картинки. Специальные символы и графические элементы.</w:t>
      </w:r>
    </w:p>
    <w:p w14:paraId="72ED939F" w14:textId="77777777" w:rsidR="006F1A21" w:rsidRPr="00CF7510" w:rsidRDefault="006F1A21" w:rsidP="00CF7510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таблиц на языке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 Объединение ячеек. Примеры.</w:t>
      </w:r>
    </w:p>
    <w:p w14:paraId="1F45253D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-форм: поле для ввода, переключатели, флажки.</w:t>
      </w:r>
    </w:p>
    <w:p w14:paraId="3AB24CFB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-форм: поле для ввода комментария, раскрывающиеся списки, загрузка файлов, кнопки.</w:t>
      </w:r>
    </w:p>
    <w:p w14:paraId="65401F62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Каскадные таблицы стилей. Правила построения и подключения таблицы стилей. Описание основных элементов. Классы. Стандартные атрибуты каскадной таблицы стилей для управление текстом.</w:t>
      </w:r>
    </w:p>
    <w:p w14:paraId="6800E983" w14:textId="77777777" w:rsidR="006F1A21" w:rsidRPr="00CF751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Стандартные атрибуты каскадной таблицы стилей для управления изображениями, в том числе фоновым изображением.   Стандартные атрибуты каскадной таблицы стилей для управления ссылками.</w:t>
      </w:r>
    </w:p>
    <w:p w14:paraId="060B2A8C" w14:textId="77777777" w:rsidR="006F1A21" w:rsidRPr="009C1BF0" w:rsidRDefault="006F1A21" w:rsidP="00CF7510">
      <w:pPr>
        <w:numPr>
          <w:ilvl w:val="0"/>
          <w:numId w:val="29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Динамические </w:t>
      </w:r>
      <w:r w:rsidRPr="00CF7510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html</w:t>
      </w:r>
      <w:r w:rsidRPr="00CF75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-страницы. Создание скриптов.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синтаксиса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JavaScript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событий средствами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JavaScript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B9F805" w14:textId="77777777" w:rsidR="009C1BF0" w:rsidRDefault="009C1BF0" w:rsidP="009C1BF0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CCEE1" w14:textId="77777777" w:rsidR="009C1BF0" w:rsidRPr="00CF7510" w:rsidRDefault="009C1BF0" w:rsidP="009C1BF0">
      <w:p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56BFC2C" w14:textId="77777777" w:rsidR="00753E7D" w:rsidRPr="00CF7510" w:rsidRDefault="00753E7D" w:rsidP="00CF7510">
      <w:pPr>
        <w:spacing w:after="240" w:line="36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lastRenderedPageBreak/>
        <w:t>Раздел III. Реляционные базы данных</w:t>
      </w:r>
    </w:p>
    <w:p w14:paraId="4AB6107B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Реляционная модель данных</w:t>
      </w:r>
    </w:p>
    <w:p w14:paraId="45A3191F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Описание таблицы. Типы данных.</w:t>
      </w:r>
    </w:p>
    <w:p w14:paraId="1D079D52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Первичные ключи и внешние ключи, схема данных.</w:t>
      </w:r>
    </w:p>
    <w:p w14:paraId="482B0B36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Механизмы поддержки целостности данных.</w:t>
      </w:r>
    </w:p>
    <w:p w14:paraId="3659E7D7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Типы однотабличных запросов: назначение и примеры.</w:t>
      </w:r>
    </w:p>
    <w:p w14:paraId="321FF90D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Встроенные математические функции: назначение и  примеры использования.</w:t>
      </w:r>
    </w:p>
    <w:p w14:paraId="0FA22850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Встроенные текстовые функции: назначение и  примеры использования.</w:t>
      </w:r>
    </w:p>
    <w:p w14:paraId="5AF14E91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Встроенные статистические функции: назначение и  примеры использования.</w:t>
      </w:r>
    </w:p>
    <w:p w14:paraId="765FF1C8" w14:textId="77777777" w:rsidR="00753E7D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Описание запросов с группировкой данных, примеры.</w:t>
      </w:r>
    </w:p>
    <w:p w14:paraId="59CB6F14" w14:textId="77777777" w:rsidR="006A1F0E" w:rsidRPr="00CF7510" w:rsidRDefault="00753E7D" w:rsidP="00CF7510">
      <w:pPr>
        <w:numPr>
          <w:ilvl w:val="0"/>
          <w:numId w:val="43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Описание многотабличных запросов, примеры.</w:t>
      </w:r>
    </w:p>
    <w:p w14:paraId="6C7141FB" w14:textId="77777777" w:rsidR="006A1F0E" w:rsidRPr="00CF7510" w:rsidRDefault="006A1F0E" w:rsidP="00CF7510">
      <w:pPr>
        <w:spacing w:after="240" w:line="360" w:lineRule="auto"/>
        <w:ind w:left="1980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ar-SA"/>
        </w:rPr>
        <w:t>Раздел IV. Организация вычислений в R</w:t>
      </w:r>
    </w:p>
    <w:p w14:paraId="4FFD33B7" w14:textId="77777777" w:rsidR="006A1F0E" w:rsidRPr="00CF7510" w:rsidRDefault="006A1F0E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iCs/>
          <w:sz w:val="28"/>
          <w:szCs w:val="28"/>
          <w:lang w:eastAsia="ru-RU"/>
        </w:rPr>
        <w:t>Общие сведения. Основы работы в системе «</w:t>
      </w:r>
      <w:r w:rsidRPr="00CF751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</w:t>
      </w:r>
      <w:r w:rsidRPr="00CF75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». Графическая оболочка </w:t>
      </w:r>
      <w:r w:rsidRPr="00CF751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RStudio</w:t>
      </w:r>
      <w:r w:rsidRPr="00CF7510">
        <w:rPr>
          <w:rFonts w:ascii="Times New Roman" w:eastAsia="Times New Roman" w:hAnsi="Times New Roman"/>
          <w:iCs/>
          <w:sz w:val="28"/>
          <w:szCs w:val="28"/>
          <w:lang w:eastAsia="ru-RU"/>
        </w:rPr>
        <w:t>. Базовые типы и простейшие функции.</w:t>
      </w:r>
      <w:r w:rsidR="001532D4" w:rsidRPr="00CF75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Примеры.</w:t>
      </w:r>
    </w:p>
    <w:p w14:paraId="3FB5E54C" w14:textId="77777777" w:rsidR="006A1F0E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iCs/>
          <w:sz w:val="28"/>
          <w:szCs w:val="28"/>
          <w:lang w:eastAsia="ru-RU"/>
        </w:rPr>
        <w:t>Различные способы присваивания, вывод на экран. Комментарий. Запись алгебраических операций. Примеры.</w:t>
      </w:r>
    </w:p>
    <w:p w14:paraId="402A6B14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Векторы, описание и инициализация. Простейшие векторные функции (“</w:t>
      </w:r>
      <w:r w:rsidRPr="00CF751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length</w:t>
      </w:r>
      <w:r w:rsidRPr="00CF75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”, “</w:t>
      </w:r>
      <w:r w:rsidRPr="00CF751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sort</w:t>
      </w:r>
      <w:r w:rsidRPr="00CF75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”)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 Стандартные математические функции. Математические константы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CF75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π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CF75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14:paraId="365AA945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>Описание матриц и таблиц. Обращение к отдельным элементам, строкам и столбцам. Матричные операции. Примеры.</w:t>
      </w:r>
    </w:p>
    <w:p w14:paraId="4F1C8F16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</w:rPr>
        <w:t xml:space="preserve">Построение диаграмм: типы, синтаксис и примеры. </w:t>
      </w:r>
      <w:r w:rsidRPr="00CF7510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Дополнительный графический пакет </w:t>
      </w:r>
      <w:proofErr w:type="spellStart"/>
      <w:r w:rsidRPr="00CF7510">
        <w:rPr>
          <w:rFonts w:ascii="Times New Roman" w:hAnsi="Times New Roman"/>
          <w:b/>
          <w:sz w:val="28"/>
          <w:szCs w:val="28"/>
          <w:shd w:val="clear" w:color="auto" w:fill="FFFFFF"/>
        </w:rPr>
        <w:t>plotrix</w:t>
      </w:r>
      <w:proofErr w:type="spellEnd"/>
      <w:r w:rsidRPr="00CF7510">
        <w:rPr>
          <w:rFonts w:ascii="Times New Roman" w:hAnsi="Times New Roman"/>
          <w:sz w:val="28"/>
          <w:szCs w:val="28"/>
          <w:shd w:val="clear" w:color="auto" w:fill="FFFFFF"/>
        </w:rPr>
        <w:t>(r-project.org): назначение и преимущества по сравнению со стандартным пакетом.</w:t>
      </w:r>
    </w:p>
    <w:p w14:paraId="15AA22BA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  <w:shd w:val="clear" w:color="auto" w:fill="FFFFFF"/>
        </w:rPr>
        <w:t xml:space="preserve">Метод наименьших квадратов. Построение простой линейной регрессии в </w:t>
      </w:r>
      <w:r w:rsidRPr="00CF75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r w:rsidRPr="00CF75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B02E3FB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hAnsi="Times New Roman"/>
          <w:sz w:val="28"/>
          <w:szCs w:val="28"/>
          <w:shd w:val="clear" w:color="auto" w:fill="FFFFFF"/>
        </w:rPr>
        <w:t xml:space="preserve">Построение графиков в </w:t>
      </w:r>
      <w:r w:rsidRPr="00CF75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R. </w:t>
      </w:r>
      <w:r w:rsidRPr="00CF7510">
        <w:rPr>
          <w:rFonts w:ascii="Times New Roman" w:hAnsi="Times New Roman"/>
          <w:sz w:val="28"/>
          <w:szCs w:val="28"/>
          <w:shd w:val="clear" w:color="auto" w:fill="FFFFFF"/>
        </w:rPr>
        <w:t>Описание равномерного разбиения отрезка. Изображение нескольких графиков на одной диаграмме. Примеры.</w:t>
      </w:r>
    </w:p>
    <w:p w14:paraId="78F0E6AD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Изображение геометрических фигур и их деформаций при действии линейных операторов. Примеры.</w:t>
      </w:r>
    </w:p>
    <w:p w14:paraId="4CCE7A86" w14:textId="77777777" w:rsidR="001532D4" w:rsidRPr="00CF751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Описание комплексных чисел: алгебраическая и тригонометрическая форма. Операции с комплексными числами, примеры.</w:t>
      </w:r>
    </w:p>
    <w:p w14:paraId="283F544D" w14:textId="77777777" w:rsidR="001532D4" w:rsidRPr="009C1BF0" w:rsidRDefault="001532D4" w:rsidP="00CF7510">
      <w:pPr>
        <w:numPr>
          <w:ilvl w:val="0"/>
          <w:numId w:val="38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матричных уравнений в 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. Вычисление собственных чисел и собственных вектором матрицы.</w:t>
      </w:r>
      <w:r w:rsidRPr="00CF75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F7510"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14:paraId="3C497045" w14:textId="77777777" w:rsidR="009C1BF0" w:rsidRDefault="009C1BF0" w:rsidP="009C1BF0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4DB82" w14:textId="77777777" w:rsidR="009C1BF0" w:rsidRPr="00CF7510" w:rsidRDefault="009C1BF0" w:rsidP="009C1BF0">
      <w:p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091DDD9" w14:textId="77777777" w:rsidR="000930B5" w:rsidRPr="00B75AEE" w:rsidRDefault="000930B5" w:rsidP="00E4497A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16F89970" w14:textId="77777777" w:rsidR="00B75AEE" w:rsidRDefault="00B75AEE" w:rsidP="00B75AEE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литература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59"/>
        <w:gridCol w:w="4395"/>
        <w:gridCol w:w="1275"/>
        <w:gridCol w:w="1560"/>
        <w:gridCol w:w="992"/>
      </w:tblGrid>
      <w:tr w:rsidR="00C31D36" w:rsidRPr="003D051F" w14:paraId="2471AB21" w14:textId="77777777" w:rsidTr="00995438">
        <w:trPr>
          <w:trHeight w:val="1036"/>
        </w:trPr>
        <w:tc>
          <w:tcPr>
            <w:tcW w:w="502" w:type="dxa"/>
            <w:shd w:val="clear" w:color="auto" w:fill="auto"/>
            <w:vAlign w:val="center"/>
          </w:tcPr>
          <w:p w14:paraId="5A231BBA" w14:textId="77777777" w:rsidR="00C31D36" w:rsidRPr="00995438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B97B3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275B6F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Название книги / статьи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B8E02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3D704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pacing w:val="-2"/>
                <w:sz w:val="20"/>
                <w:szCs w:val="20"/>
              </w:rPr>
              <w:t>Издатель</w:t>
            </w: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C8AB2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C31D36" w:rsidRPr="00383204" w14:paraId="16EA532C" w14:textId="77777777" w:rsidTr="00995438">
        <w:tc>
          <w:tcPr>
            <w:tcW w:w="502" w:type="dxa"/>
            <w:shd w:val="clear" w:color="auto" w:fill="auto"/>
            <w:vAlign w:val="center"/>
          </w:tcPr>
          <w:p w14:paraId="37BECA02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89155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Уокенбах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Дж.</w:t>
            </w:r>
            <w:r w:rsidRPr="005E7BA8">
              <w:rPr>
                <w:rFonts w:ascii="Times New Roman" w:hAnsi="Times New Roman"/>
                <w:sz w:val="20"/>
                <w:szCs w:val="20"/>
              </w:rPr>
              <w:tab/>
              <w:t>Теория статистики: Практикум /Под редакцией Громыко Г.Л. – М.: Инфра-М, 2013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39CC4538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 xml:space="preserve">Microsoft Office Excel 2007.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Библия пользователя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8838ED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CD628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Вильямс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09253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31D36" w:rsidRPr="00383204" w14:paraId="7E680516" w14:textId="77777777" w:rsidTr="00995438">
        <w:tc>
          <w:tcPr>
            <w:tcW w:w="502" w:type="dxa"/>
            <w:shd w:val="clear" w:color="auto" w:fill="auto"/>
            <w:vAlign w:val="center"/>
          </w:tcPr>
          <w:p w14:paraId="36856A5E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E7882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Никсон Р.</w:t>
            </w:r>
            <w:r w:rsidRPr="005E7BA8">
              <w:rPr>
                <w:rFonts w:ascii="Times New Roman" w:hAnsi="Times New Roman"/>
                <w:sz w:val="20"/>
                <w:szCs w:val="20"/>
              </w:rPr>
              <w:tab/>
              <w:t>Теория статистики: Практикум /Под редакцией Громыко Г.Л. – М.: Инфра-М, 2013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71DD54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Создаем динамические веб-сайты с помощью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 xml:space="preserve">PHP, MySQL, JavaScript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и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 xml:space="preserve"> CSS.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4D202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95F2F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Питер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55A5B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C31D36" w:rsidRPr="00E40240" w14:paraId="6EF7C054" w14:textId="77777777" w:rsidTr="00995438">
        <w:tc>
          <w:tcPr>
            <w:tcW w:w="502" w:type="dxa"/>
            <w:shd w:val="clear" w:color="auto" w:fill="auto"/>
            <w:vAlign w:val="center"/>
          </w:tcPr>
          <w:p w14:paraId="77980763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05E79" w14:textId="77777777" w:rsidR="00C31D36" w:rsidRPr="005E7BA8" w:rsidRDefault="00C31D36" w:rsidP="00995438">
            <w:pPr>
              <w:pStyle w:val="BodyText"/>
              <w:spacing w:after="0"/>
              <w:jc w:val="center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Грох М. и др.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150505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 xml:space="preserve">Microsoft Office Access 2007.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Библия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пользователя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E9272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4DC2E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Вильямс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FB678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31D36" w:rsidRPr="00E40240" w14:paraId="7F23B907" w14:textId="77777777" w:rsidTr="00995438">
        <w:tc>
          <w:tcPr>
            <w:tcW w:w="502" w:type="dxa"/>
            <w:shd w:val="clear" w:color="auto" w:fill="auto"/>
            <w:vAlign w:val="center"/>
          </w:tcPr>
          <w:p w14:paraId="319A5333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68899" w14:textId="77777777" w:rsidR="00C31D36" w:rsidRPr="005E7BA8" w:rsidRDefault="00C31D36" w:rsidP="00995438">
            <w:pPr>
              <w:pStyle w:val="BodyText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Кабаков Р.И.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630A7B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Анализ и визуализация данных на языке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R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5F3AA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B19892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ДМК Пресс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14BE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14:paraId="187E3310" w14:textId="77777777" w:rsidR="00C31D36" w:rsidRDefault="00C31D36" w:rsidP="00C31D36">
      <w:pPr>
        <w:spacing w:after="240" w:line="36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14:paraId="3C79A77B" w14:textId="77777777" w:rsidR="00C31D36" w:rsidRPr="00C31D36" w:rsidRDefault="00C31D36" w:rsidP="00C31D36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 литература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59"/>
        <w:gridCol w:w="4395"/>
        <w:gridCol w:w="1275"/>
        <w:gridCol w:w="1560"/>
        <w:gridCol w:w="992"/>
      </w:tblGrid>
      <w:tr w:rsidR="00C31D36" w:rsidRPr="003D051F" w14:paraId="32116D1A" w14:textId="77777777" w:rsidTr="00995438">
        <w:trPr>
          <w:trHeight w:val="1036"/>
        </w:trPr>
        <w:tc>
          <w:tcPr>
            <w:tcW w:w="502" w:type="dxa"/>
            <w:shd w:val="clear" w:color="auto" w:fill="auto"/>
            <w:vAlign w:val="center"/>
          </w:tcPr>
          <w:p w14:paraId="221AFC24" w14:textId="77777777" w:rsidR="00C31D36" w:rsidRPr="00995438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7BE7C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634082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Название книги / статьи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EB48A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0D6EC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pacing w:val="-2"/>
                <w:sz w:val="20"/>
                <w:szCs w:val="20"/>
              </w:rPr>
              <w:t>Издатель</w:t>
            </w: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1C578" w14:textId="77777777" w:rsidR="00C31D36" w:rsidRPr="00C31D36" w:rsidRDefault="00C31D36" w:rsidP="00995438">
            <w:pPr>
              <w:pStyle w:val="BodyText1"/>
              <w:widowControl/>
              <w:shd w:val="clear" w:color="auto" w:fill="auto"/>
              <w:tabs>
                <w:tab w:val="left" w:pos="900"/>
              </w:tabs>
              <w:spacing w:before="40" w:after="40" w:line="216" w:lineRule="auto"/>
              <w:ind w:firstLine="0"/>
              <w:rPr>
                <w:rStyle w:val="Bodytext0"/>
                <w:rFonts w:ascii="Times New Roman" w:hAnsi="Times New Roman"/>
                <w:sz w:val="20"/>
                <w:szCs w:val="20"/>
              </w:rPr>
            </w:pPr>
            <w:r w:rsidRPr="00C31D36">
              <w:rPr>
                <w:rStyle w:val="Bodytext0"/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</w:tr>
      <w:tr w:rsidR="00C31D36" w:rsidRPr="00383204" w14:paraId="6E3943F1" w14:textId="77777777" w:rsidTr="00995438">
        <w:tc>
          <w:tcPr>
            <w:tcW w:w="502" w:type="dxa"/>
            <w:shd w:val="clear" w:color="auto" w:fill="auto"/>
            <w:vAlign w:val="center"/>
          </w:tcPr>
          <w:p w14:paraId="6193567C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9BD4B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Уокенбах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Дж.</w:t>
            </w:r>
            <w:r w:rsidRPr="005E7BA8">
              <w:rPr>
                <w:rFonts w:ascii="Times New Roman" w:hAnsi="Times New Roman"/>
                <w:sz w:val="20"/>
                <w:szCs w:val="20"/>
              </w:rPr>
              <w:tab/>
              <w:t>Теория статистики: Практикум /Под редакцией Громыко Г.Л. – М.: Инфра-М, 2013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F8FD5D1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Excel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2010: профессиональное программирование на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VBA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A783C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3704F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Вильямс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870BA" w14:textId="77777777" w:rsidR="00C31D36" w:rsidRPr="005E7BA8" w:rsidRDefault="00C31D36" w:rsidP="00C31D36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C31D36" w:rsidRPr="00383204" w14:paraId="17DC025C" w14:textId="77777777" w:rsidTr="00995438">
        <w:tc>
          <w:tcPr>
            <w:tcW w:w="502" w:type="dxa"/>
            <w:shd w:val="clear" w:color="auto" w:fill="auto"/>
            <w:vAlign w:val="center"/>
          </w:tcPr>
          <w:p w14:paraId="25F0737B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0423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Халл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Дж.</w:t>
            </w:r>
            <w:r w:rsidRPr="005E7BA8">
              <w:rPr>
                <w:rFonts w:ascii="Times New Roman" w:hAnsi="Times New Roman"/>
                <w:sz w:val="20"/>
                <w:szCs w:val="20"/>
              </w:rPr>
              <w:tab/>
              <w:t>Теория статистики: Практикум /Под редакцией Громыко Г.Л. – М.: Инфра-М, 2013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2A6D03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Опционы, фьючерсы и другие производные финансовые инструменты.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4CBB4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79A65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Вильямс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B0503" w14:textId="77777777" w:rsidR="00C31D36" w:rsidRPr="005E7BA8" w:rsidRDefault="00C31D36" w:rsidP="00C31D36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31D36" w:rsidRPr="00E40240" w14:paraId="71535798" w14:textId="77777777" w:rsidTr="00995438">
        <w:tc>
          <w:tcPr>
            <w:tcW w:w="502" w:type="dxa"/>
            <w:shd w:val="clear" w:color="auto" w:fill="auto"/>
            <w:vAlign w:val="center"/>
          </w:tcPr>
          <w:p w14:paraId="6E5334B9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A8AFB" w14:textId="77777777" w:rsidR="00C31D36" w:rsidRPr="005E7BA8" w:rsidRDefault="00C31D36" w:rsidP="00995438">
            <w:pPr>
              <w:pStyle w:val="BodyText"/>
              <w:spacing w:after="0"/>
              <w:jc w:val="center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Веллинг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Л., Томсон Л..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5276B4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Разработка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Web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-приложений с помощью 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PHP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и </w:t>
            </w: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MyQSL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8A0C816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8AEA9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Вильямс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6BDA" w14:textId="77777777" w:rsidR="00C31D36" w:rsidRPr="005E7BA8" w:rsidRDefault="00C31D36" w:rsidP="00C31D36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C31D36" w:rsidRPr="00E40240" w14:paraId="194271CD" w14:textId="77777777" w:rsidTr="00995438">
        <w:tc>
          <w:tcPr>
            <w:tcW w:w="502" w:type="dxa"/>
            <w:shd w:val="clear" w:color="auto" w:fill="auto"/>
            <w:vAlign w:val="center"/>
          </w:tcPr>
          <w:p w14:paraId="25545469" w14:textId="77777777" w:rsidR="00C31D36" w:rsidRPr="00C31D36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71317" w14:textId="77777777" w:rsidR="00C31D36" w:rsidRPr="005E7BA8" w:rsidRDefault="00C31D36" w:rsidP="005E7BA8">
            <w:pPr>
              <w:pStyle w:val="BodyText"/>
              <w:spacing w:after="0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Грофф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Дж., </w:t>
            </w:r>
            <w:proofErr w:type="spellStart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Вайнберг</w:t>
            </w:r>
            <w:proofErr w:type="spellEnd"/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П.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E4361D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SQL</w:t>
            </w: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: полное руководство.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CF1CB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Киев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D4CAF1" w14:textId="77777777" w:rsidR="00C31D36" w:rsidRPr="005E7BA8" w:rsidRDefault="00C31D36" w:rsidP="00995438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BHV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A635B" w14:textId="77777777" w:rsidR="00C31D36" w:rsidRPr="005E7BA8" w:rsidRDefault="00C31D36" w:rsidP="00C31D36">
            <w:pPr>
              <w:tabs>
                <w:tab w:val="left" w:pos="4253"/>
              </w:tabs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A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14:paraId="251493DA" w14:textId="77777777" w:rsidR="00C31D36" w:rsidRDefault="00C31D36" w:rsidP="00C31D36">
      <w:pPr>
        <w:spacing w:after="240" w:line="36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14:paraId="2178C586" w14:textId="77777777" w:rsidR="00C31D36" w:rsidRDefault="00BC6B9C" w:rsidP="00B75AEE">
      <w:pPr>
        <w:numPr>
          <w:ilvl w:val="1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Электронные</w:t>
      </w:r>
      <w:r w:rsidR="00C31D3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31D36">
        <w:rPr>
          <w:rFonts w:ascii="Times New Roman" w:hAnsi="Times New Roman"/>
          <w:i/>
          <w:sz w:val="28"/>
          <w:szCs w:val="28"/>
        </w:rPr>
        <w:t>ресурсы</w:t>
      </w:r>
    </w:p>
    <w:p w14:paraId="313E696B" w14:textId="69CBBAE8" w:rsidR="00C31D36" w:rsidRDefault="00C31D36" w:rsidP="009C1B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1) </w:t>
      </w:r>
      <w:r w:rsidRPr="00F169D7">
        <w:rPr>
          <w:rFonts w:ascii="Times New Roman" w:hAnsi="Times New Roman"/>
          <w:color w:val="000000"/>
          <w:spacing w:val="5"/>
          <w:sz w:val="24"/>
          <w:szCs w:val="24"/>
        </w:rPr>
        <w:t>http://www.excel-vba.ru</w:t>
      </w:r>
    </w:p>
    <w:p w14:paraId="47CE3F41" w14:textId="77777777" w:rsidR="009C1BF0" w:rsidRPr="009C1BF0" w:rsidRDefault="009C1BF0" w:rsidP="009C1B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425EE924" w14:textId="6B0F5730" w:rsidR="00C31D36" w:rsidRDefault="00C31D36" w:rsidP="00C31D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2) </w:t>
      </w:r>
      <w:hyperlink r:id="rId21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http://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www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.htmlbook.ru</w:t>
        </w:r>
      </w:hyperlink>
    </w:p>
    <w:p w14:paraId="60B4C1EB" w14:textId="77777777" w:rsidR="009C1BF0" w:rsidRPr="00F169D7" w:rsidRDefault="009C1BF0" w:rsidP="00C31D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4E22D78E" w14:textId="6EE84BE7" w:rsidR="00C31D36" w:rsidRDefault="00C31D36" w:rsidP="00C31D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3) </w:t>
      </w:r>
      <w:hyperlink r:id="rId22" w:history="1"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http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://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am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rusimport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="009C1BF0"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ru</w:t>
        </w:r>
      </w:hyperlink>
      <w:r w:rsidRPr="005E7BA8">
        <w:rPr>
          <w:rFonts w:ascii="Times New Roman" w:hAnsi="Times New Roman"/>
          <w:color w:val="000000"/>
          <w:spacing w:val="5"/>
          <w:sz w:val="24"/>
          <w:szCs w:val="24"/>
        </w:rPr>
        <w:t xml:space="preserve">. </w:t>
      </w:r>
    </w:p>
    <w:p w14:paraId="5BE8A709" w14:textId="77777777" w:rsidR="009C1BF0" w:rsidRPr="005E7BA8" w:rsidRDefault="009C1BF0" w:rsidP="00C31D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0170BF6E" w14:textId="4C5BDD8F" w:rsidR="00C31D36" w:rsidRPr="009C1BF0" w:rsidRDefault="009C1BF0" w:rsidP="009C1B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 w:rsidR="00C31D36">
        <w:rPr>
          <w:rFonts w:ascii="Times New Roman" w:hAnsi="Times New Roman"/>
          <w:color w:val="000000"/>
          <w:spacing w:val="5"/>
          <w:sz w:val="24"/>
          <w:szCs w:val="24"/>
        </w:rPr>
        <w:t xml:space="preserve">) </w:t>
      </w:r>
      <w:hyperlink r:id="rId23" w:history="1"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http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://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www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r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-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project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</w:rPr>
          <w:t>.</w:t>
        </w:r>
        <w:r w:rsidRPr="000E55FC">
          <w:rPr>
            <w:rStyle w:val="Hyperlink"/>
            <w:rFonts w:ascii="Times New Roman" w:hAnsi="Times New Roman"/>
            <w:spacing w:val="5"/>
            <w:sz w:val="24"/>
            <w:szCs w:val="24"/>
            <w:lang w:val="en-US"/>
          </w:rPr>
          <w:t>org</w:t>
        </w:r>
      </w:hyperlink>
      <w:r w:rsidR="00C31D36" w:rsidRPr="005E7BA8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14:paraId="5D6C95BB" w14:textId="77777777" w:rsidR="000930B5" w:rsidRDefault="000930B5" w:rsidP="00E4497A">
      <w:pPr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Материально-техническое обеспечение дисциплины</w:t>
      </w:r>
    </w:p>
    <w:p w14:paraId="29B91EAC" w14:textId="77777777" w:rsidR="003311B1" w:rsidRPr="003311B1" w:rsidRDefault="003311B1" w:rsidP="003311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311B1">
        <w:rPr>
          <w:rFonts w:ascii="Times New Roman" w:hAnsi="Times New Roman"/>
          <w:color w:val="000000"/>
          <w:spacing w:val="5"/>
          <w:sz w:val="24"/>
          <w:szCs w:val="24"/>
        </w:rPr>
        <w:t>1) проектор и компьютер для презентаций со слайдами;</w:t>
      </w:r>
    </w:p>
    <w:p w14:paraId="3DDA7577" w14:textId="77777777" w:rsidR="003311B1" w:rsidRPr="003311B1" w:rsidRDefault="003311B1" w:rsidP="003311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311B1">
        <w:rPr>
          <w:rFonts w:ascii="Times New Roman" w:hAnsi="Times New Roman"/>
          <w:color w:val="000000"/>
          <w:spacing w:val="5"/>
          <w:sz w:val="24"/>
          <w:szCs w:val="24"/>
        </w:rPr>
        <w:t>2) компьютерный класс для проведения практических занятий.</w:t>
      </w:r>
    </w:p>
    <w:bookmarkEnd w:id="0"/>
    <w:p w14:paraId="00D92CED" w14:textId="77777777" w:rsidR="003B3A3A" w:rsidRPr="00753E7D" w:rsidRDefault="003B3A3A" w:rsidP="00E211D2">
      <w:pPr>
        <w:spacing w:after="240" w:line="36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sectPr w:rsidR="003B3A3A" w:rsidRPr="00753E7D" w:rsidSect="00E211D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910"/>
    <w:multiLevelType w:val="hybridMultilevel"/>
    <w:tmpl w:val="52B2C8C8"/>
    <w:lvl w:ilvl="0" w:tplc="C33EA1C0">
      <w:start w:val="1"/>
      <w:numFmt w:val="bullet"/>
      <w:lvlText w:val="­"/>
      <w:lvlJc w:val="left"/>
      <w:pPr>
        <w:ind w:left="142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6964BF5"/>
    <w:multiLevelType w:val="hybridMultilevel"/>
    <w:tmpl w:val="D422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8B3"/>
    <w:multiLevelType w:val="hybridMultilevel"/>
    <w:tmpl w:val="1E445F2A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A86"/>
    <w:multiLevelType w:val="hybridMultilevel"/>
    <w:tmpl w:val="B9627258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5A0A"/>
    <w:multiLevelType w:val="hybridMultilevel"/>
    <w:tmpl w:val="D422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E50"/>
    <w:multiLevelType w:val="hybridMultilevel"/>
    <w:tmpl w:val="5972E0AC"/>
    <w:lvl w:ilvl="0" w:tplc="C33EA1C0">
      <w:start w:val="1"/>
      <w:numFmt w:val="bullet"/>
      <w:lvlText w:val="­"/>
      <w:lvlJc w:val="left"/>
      <w:pPr>
        <w:ind w:left="1306" w:hanging="360"/>
      </w:pPr>
      <w:rPr>
        <w:rFonts w:ascii="Courier New" w:hAnsi="Courier New" w:hint="default"/>
      </w:rPr>
    </w:lvl>
    <w:lvl w:ilvl="1" w:tplc="A8E03ABC">
      <w:numFmt w:val="bullet"/>
      <w:lvlText w:val="•"/>
      <w:lvlJc w:val="left"/>
      <w:pPr>
        <w:ind w:left="2026" w:hanging="360"/>
      </w:pPr>
      <w:rPr>
        <w:rFonts w:ascii="Times New Roman" w:eastAsia="MS Gothic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12BC73D1"/>
    <w:multiLevelType w:val="hybridMultilevel"/>
    <w:tmpl w:val="E74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2022"/>
    <w:multiLevelType w:val="hybridMultilevel"/>
    <w:tmpl w:val="C44E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6AE4"/>
    <w:multiLevelType w:val="hybridMultilevel"/>
    <w:tmpl w:val="11F08880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C1BCE"/>
    <w:multiLevelType w:val="hybridMultilevel"/>
    <w:tmpl w:val="B9627258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B0E43"/>
    <w:multiLevelType w:val="hybridMultilevel"/>
    <w:tmpl w:val="CE8EC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2326C6"/>
    <w:multiLevelType w:val="hybridMultilevel"/>
    <w:tmpl w:val="61300172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95D"/>
    <w:multiLevelType w:val="hybridMultilevel"/>
    <w:tmpl w:val="081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0564D"/>
    <w:multiLevelType w:val="hybridMultilevel"/>
    <w:tmpl w:val="44E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735"/>
    <w:multiLevelType w:val="hybridMultilevel"/>
    <w:tmpl w:val="56881FBE"/>
    <w:lvl w:ilvl="0" w:tplc="411A096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73046"/>
    <w:multiLevelType w:val="hybridMultilevel"/>
    <w:tmpl w:val="CD469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A0D48088">
      <w:start w:val="1"/>
      <w:numFmt w:val="decimal"/>
      <w:lvlText w:val="%3)"/>
      <w:lvlJc w:val="left"/>
      <w:pPr>
        <w:ind w:left="2340" w:hanging="360"/>
      </w:pPr>
      <w:rPr>
        <w:rFonts w:ascii="Cambria" w:hAnsi="Cambria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6D53"/>
    <w:multiLevelType w:val="hybridMultilevel"/>
    <w:tmpl w:val="C838A048"/>
    <w:lvl w:ilvl="0" w:tplc="C33EA1C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31CA"/>
    <w:multiLevelType w:val="hybridMultilevel"/>
    <w:tmpl w:val="1AA21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A5439"/>
    <w:multiLevelType w:val="hybridMultilevel"/>
    <w:tmpl w:val="56881FBE"/>
    <w:lvl w:ilvl="0" w:tplc="411A096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3A2"/>
    <w:multiLevelType w:val="hybridMultilevel"/>
    <w:tmpl w:val="081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54B"/>
    <w:multiLevelType w:val="hybridMultilevel"/>
    <w:tmpl w:val="C636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228E9"/>
    <w:multiLevelType w:val="hybridMultilevel"/>
    <w:tmpl w:val="61300172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0393"/>
    <w:multiLevelType w:val="hybridMultilevel"/>
    <w:tmpl w:val="E75C61A4"/>
    <w:lvl w:ilvl="0" w:tplc="3CDE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820E7"/>
    <w:multiLevelType w:val="hybridMultilevel"/>
    <w:tmpl w:val="D422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CA"/>
    <w:multiLevelType w:val="hybridMultilevel"/>
    <w:tmpl w:val="50CC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54714"/>
    <w:multiLevelType w:val="hybridMultilevel"/>
    <w:tmpl w:val="3A6A59A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72A0D"/>
    <w:multiLevelType w:val="hybridMultilevel"/>
    <w:tmpl w:val="CE8EC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597304"/>
    <w:multiLevelType w:val="hybridMultilevel"/>
    <w:tmpl w:val="3A1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228"/>
    <w:multiLevelType w:val="hybridMultilevel"/>
    <w:tmpl w:val="89AC0BCC"/>
    <w:lvl w:ilvl="0" w:tplc="44A6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5496"/>
    <w:multiLevelType w:val="hybridMultilevel"/>
    <w:tmpl w:val="2DBAB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390F0E"/>
    <w:multiLevelType w:val="hybridMultilevel"/>
    <w:tmpl w:val="2DBAB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305AD6"/>
    <w:multiLevelType w:val="hybridMultilevel"/>
    <w:tmpl w:val="318E74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AA2E2B"/>
    <w:multiLevelType w:val="hybridMultilevel"/>
    <w:tmpl w:val="CB54F554"/>
    <w:lvl w:ilvl="0" w:tplc="C33EA1C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F913CB"/>
    <w:multiLevelType w:val="hybridMultilevel"/>
    <w:tmpl w:val="D422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514D0"/>
    <w:multiLevelType w:val="hybridMultilevel"/>
    <w:tmpl w:val="C53899F2"/>
    <w:lvl w:ilvl="0" w:tplc="BCFA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3F6ACC"/>
    <w:multiLevelType w:val="hybridMultilevel"/>
    <w:tmpl w:val="CE8EC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B9003C"/>
    <w:multiLevelType w:val="hybridMultilevel"/>
    <w:tmpl w:val="75F6F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874CA1"/>
    <w:multiLevelType w:val="hybridMultilevel"/>
    <w:tmpl w:val="8158B678"/>
    <w:lvl w:ilvl="0" w:tplc="367A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F552E3"/>
    <w:multiLevelType w:val="hybridMultilevel"/>
    <w:tmpl w:val="FA542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90222"/>
    <w:multiLevelType w:val="hybridMultilevel"/>
    <w:tmpl w:val="CE8EC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4711A53"/>
    <w:multiLevelType w:val="hybridMultilevel"/>
    <w:tmpl w:val="0E98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C4185"/>
    <w:multiLevelType w:val="hybridMultilevel"/>
    <w:tmpl w:val="61300172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E4563"/>
    <w:multiLevelType w:val="hybridMultilevel"/>
    <w:tmpl w:val="B9627258"/>
    <w:lvl w:ilvl="0" w:tplc="A0D48088">
      <w:start w:val="1"/>
      <w:numFmt w:val="decimal"/>
      <w:lvlText w:val="%1)"/>
      <w:lvlJc w:val="left"/>
      <w:pPr>
        <w:ind w:left="2340" w:hanging="360"/>
      </w:pPr>
      <w:rPr>
        <w:rFonts w:ascii="Cambria" w:hAnsi="Cambr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74AFB"/>
    <w:multiLevelType w:val="hybridMultilevel"/>
    <w:tmpl w:val="1A00D734"/>
    <w:lvl w:ilvl="0" w:tplc="FF2A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00E4E"/>
    <w:multiLevelType w:val="hybridMultilevel"/>
    <w:tmpl w:val="DA7A3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4D2670C"/>
    <w:multiLevelType w:val="hybridMultilevel"/>
    <w:tmpl w:val="0ABC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267D0"/>
    <w:multiLevelType w:val="hybridMultilevel"/>
    <w:tmpl w:val="2DBAB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731372"/>
    <w:multiLevelType w:val="hybridMultilevel"/>
    <w:tmpl w:val="85ACA83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44"/>
  </w:num>
  <w:num w:numId="6">
    <w:abstractNumId w:val="46"/>
  </w:num>
  <w:num w:numId="7">
    <w:abstractNumId w:val="22"/>
  </w:num>
  <w:num w:numId="8">
    <w:abstractNumId w:val="16"/>
  </w:num>
  <w:num w:numId="9">
    <w:abstractNumId w:val="32"/>
  </w:num>
  <w:num w:numId="10">
    <w:abstractNumId w:val="5"/>
  </w:num>
  <w:num w:numId="11">
    <w:abstractNumId w:val="0"/>
  </w:num>
  <w:num w:numId="12">
    <w:abstractNumId w:val="30"/>
  </w:num>
  <w:num w:numId="13">
    <w:abstractNumId w:val="29"/>
  </w:num>
  <w:num w:numId="14">
    <w:abstractNumId w:val="23"/>
  </w:num>
  <w:num w:numId="15">
    <w:abstractNumId w:val="13"/>
  </w:num>
  <w:num w:numId="16">
    <w:abstractNumId w:val="25"/>
  </w:num>
  <w:num w:numId="17">
    <w:abstractNumId w:val="8"/>
  </w:num>
  <w:num w:numId="18">
    <w:abstractNumId w:val="2"/>
  </w:num>
  <w:num w:numId="19">
    <w:abstractNumId w:val="20"/>
  </w:num>
  <w:num w:numId="20">
    <w:abstractNumId w:val="33"/>
  </w:num>
  <w:num w:numId="21">
    <w:abstractNumId w:val="1"/>
  </w:num>
  <w:num w:numId="22">
    <w:abstractNumId w:val="47"/>
  </w:num>
  <w:num w:numId="23">
    <w:abstractNumId w:val="28"/>
  </w:num>
  <w:num w:numId="24">
    <w:abstractNumId w:val="4"/>
  </w:num>
  <w:num w:numId="25">
    <w:abstractNumId w:val="15"/>
  </w:num>
  <w:num w:numId="26">
    <w:abstractNumId w:val="21"/>
  </w:num>
  <w:num w:numId="27">
    <w:abstractNumId w:val="45"/>
  </w:num>
  <w:num w:numId="28">
    <w:abstractNumId w:val="24"/>
  </w:num>
  <w:num w:numId="29">
    <w:abstractNumId w:val="3"/>
  </w:num>
  <w:num w:numId="30">
    <w:abstractNumId w:val="35"/>
  </w:num>
  <w:num w:numId="31">
    <w:abstractNumId w:val="10"/>
  </w:num>
  <w:num w:numId="32">
    <w:abstractNumId w:val="26"/>
  </w:num>
  <w:num w:numId="33">
    <w:abstractNumId w:val="39"/>
  </w:num>
  <w:num w:numId="34">
    <w:abstractNumId w:val="36"/>
  </w:num>
  <w:num w:numId="35">
    <w:abstractNumId w:val="40"/>
  </w:num>
  <w:num w:numId="36">
    <w:abstractNumId w:val="6"/>
  </w:num>
  <w:num w:numId="37">
    <w:abstractNumId w:val="11"/>
  </w:num>
  <w:num w:numId="38">
    <w:abstractNumId w:val="42"/>
  </w:num>
  <w:num w:numId="39">
    <w:abstractNumId w:val="43"/>
  </w:num>
  <w:num w:numId="40">
    <w:abstractNumId w:val="38"/>
  </w:num>
  <w:num w:numId="41">
    <w:abstractNumId w:val="34"/>
  </w:num>
  <w:num w:numId="42">
    <w:abstractNumId w:val="37"/>
  </w:num>
  <w:num w:numId="43">
    <w:abstractNumId w:val="9"/>
  </w:num>
  <w:num w:numId="44">
    <w:abstractNumId w:val="17"/>
  </w:num>
  <w:num w:numId="45">
    <w:abstractNumId w:val="7"/>
  </w:num>
  <w:num w:numId="46">
    <w:abstractNumId w:val="31"/>
  </w:num>
  <w:num w:numId="47">
    <w:abstractNumId w:val="4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D9"/>
    <w:rsid w:val="000007B1"/>
    <w:rsid w:val="00010523"/>
    <w:rsid w:val="000113A8"/>
    <w:rsid w:val="00014943"/>
    <w:rsid w:val="00023135"/>
    <w:rsid w:val="000256E7"/>
    <w:rsid w:val="0003284C"/>
    <w:rsid w:val="0003417D"/>
    <w:rsid w:val="00034C9E"/>
    <w:rsid w:val="000439C8"/>
    <w:rsid w:val="00053D3E"/>
    <w:rsid w:val="00064045"/>
    <w:rsid w:val="00065C95"/>
    <w:rsid w:val="00071C2D"/>
    <w:rsid w:val="000750D8"/>
    <w:rsid w:val="00091DD4"/>
    <w:rsid w:val="000930B5"/>
    <w:rsid w:val="000B1A4C"/>
    <w:rsid w:val="000C43E6"/>
    <w:rsid w:val="000F04DA"/>
    <w:rsid w:val="0010157D"/>
    <w:rsid w:val="00103D2C"/>
    <w:rsid w:val="00110B20"/>
    <w:rsid w:val="00112F6F"/>
    <w:rsid w:val="0012015C"/>
    <w:rsid w:val="00126A6C"/>
    <w:rsid w:val="00131C1B"/>
    <w:rsid w:val="001322EE"/>
    <w:rsid w:val="00136F84"/>
    <w:rsid w:val="00145F79"/>
    <w:rsid w:val="001532D4"/>
    <w:rsid w:val="00156152"/>
    <w:rsid w:val="001617A6"/>
    <w:rsid w:val="00162508"/>
    <w:rsid w:val="00174736"/>
    <w:rsid w:val="00176D0C"/>
    <w:rsid w:val="001802D4"/>
    <w:rsid w:val="00184D47"/>
    <w:rsid w:val="00185063"/>
    <w:rsid w:val="00194B41"/>
    <w:rsid w:val="00194B5A"/>
    <w:rsid w:val="001A3E3F"/>
    <w:rsid w:val="001A6BA8"/>
    <w:rsid w:val="001B7E1B"/>
    <w:rsid w:val="001C3461"/>
    <w:rsid w:val="001F194A"/>
    <w:rsid w:val="001F407A"/>
    <w:rsid w:val="001F5E73"/>
    <w:rsid w:val="002111D4"/>
    <w:rsid w:val="0021701F"/>
    <w:rsid w:val="002217DD"/>
    <w:rsid w:val="00226F7D"/>
    <w:rsid w:val="002319F0"/>
    <w:rsid w:val="00237126"/>
    <w:rsid w:val="0024062F"/>
    <w:rsid w:val="0024376B"/>
    <w:rsid w:val="002441E1"/>
    <w:rsid w:val="00244735"/>
    <w:rsid w:val="002606BD"/>
    <w:rsid w:val="0028340F"/>
    <w:rsid w:val="00291E76"/>
    <w:rsid w:val="002A0B3B"/>
    <w:rsid w:val="002F06E4"/>
    <w:rsid w:val="0030218F"/>
    <w:rsid w:val="003216FA"/>
    <w:rsid w:val="00327B80"/>
    <w:rsid w:val="003311B1"/>
    <w:rsid w:val="00333797"/>
    <w:rsid w:val="00345643"/>
    <w:rsid w:val="0035190F"/>
    <w:rsid w:val="0035461C"/>
    <w:rsid w:val="0035503F"/>
    <w:rsid w:val="0035662A"/>
    <w:rsid w:val="00356F43"/>
    <w:rsid w:val="003625CF"/>
    <w:rsid w:val="00363FD9"/>
    <w:rsid w:val="003702CE"/>
    <w:rsid w:val="003929B1"/>
    <w:rsid w:val="003948D5"/>
    <w:rsid w:val="003A09F5"/>
    <w:rsid w:val="003A1555"/>
    <w:rsid w:val="003A34DC"/>
    <w:rsid w:val="003B0AB0"/>
    <w:rsid w:val="003B3A3A"/>
    <w:rsid w:val="003C06BC"/>
    <w:rsid w:val="003C09E6"/>
    <w:rsid w:val="003E1931"/>
    <w:rsid w:val="003F1FC0"/>
    <w:rsid w:val="003F2394"/>
    <w:rsid w:val="003F7D34"/>
    <w:rsid w:val="004012EB"/>
    <w:rsid w:val="00403C64"/>
    <w:rsid w:val="00411B91"/>
    <w:rsid w:val="00422A3A"/>
    <w:rsid w:val="0042363B"/>
    <w:rsid w:val="004473E7"/>
    <w:rsid w:val="004533A2"/>
    <w:rsid w:val="00456393"/>
    <w:rsid w:val="0047598B"/>
    <w:rsid w:val="0049100A"/>
    <w:rsid w:val="004A0011"/>
    <w:rsid w:val="004A603F"/>
    <w:rsid w:val="004A727D"/>
    <w:rsid w:val="004B21EA"/>
    <w:rsid w:val="004B30F3"/>
    <w:rsid w:val="004C3084"/>
    <w:rsid w:val="004C3FB4"/>
    <w:rsid w:val="004D0016"/>
    <w:rsid w:val="004E7A6C"/>
    <w:rsid w:val="004F00D6"/>
    <w:rsid w:val="00501729"/>
    <w:rsid w:val="00504743"/>
    <w:rsid w:val="005058F3"/>
    <w:rsid w:val="00517F2D"/>
    <w:rsid w:val="005225A4"/>
    <w:rsid w:val="00575FC3"/>
    <w:rsid w:val="00577053"/>
    <w:rsid w:val="005868C7"/>
    <w:rsid w:val="00597C01"/>
    <w:rsid w:val="005A7924"/>
    <w:rsid w:val="005B0930"/>
    <w:rsid w:val="005B17C9"/>
    <w:rsid w:val="005B43B1"/>
    <w:rsid w:val="005D2979"/>
    <w:rsid w:val="005D6859"/>
    <w:rsid w:val="005E0E2C"/>
    <w:rsid w:val="005E7BA8"/>
    <w:rsid w:val="00602F5F"/>
    <w:rsid w:val="00604123"/>
    <w:rsid w:val="00615EAA"/>
    <w:rsid w:val="00617813"/>
    <w:rsid w:val="006376CE"/>
    <w:rsid w:val="00640E92"/>
    <w:rsid w:val="0064275C"/>
    <w:rsid w:val="0065549E"/>
    <w:rsid w:val="00666CBD"/>
    <w:rsid w:val="00673EA2"/>
    <w:rsid w:val="00676AC3"/>
    <w:rsid w:val="00683AD1"/>
    <w:rsid w:val="006A1F0E"/>
    <w:rsid w:val="006A5E55"/>
    <w:rsid w:val="006B007F"/>
    <w:rsid w:val="006D2AC1"/>
    <w:rsid w:val="006D7C78"/>
    <w:rsid w:val="006E11F2"/>
    <w:rsid w:val="006E2282"/>
    <w:rsid w:val="006F1A21"/>
    <w:rsid w:val="00731D20"/>
    <w:rsid w:val="007354CC"/>
    <w:rsid w:val="00741535"/>
    <w:rsid w:val="0074759B"/>
    <w:rsid w:val="00747CAA"/>
    <w:rsid w:val="007520C6"/>
    <w:rsid w:val="00753E7D"/>
    <w:rsid w:val="00780A78"/>
    <w:rsid w:val="00783687"/>
    <w:rsid w:val="007873BB"/>
    <w:rsid w:val="007965C1"/>
    <w:rsid w:val="007A451E"/>
    <w:rsid w:val="007A77CE"/>
    <w:rsid w:val="007C0B65"/>
    <w:rsid w:val="007C5446"/>
    <w:rsid w:val="007E3242"/>
    <w:rsid w:val="007F4558"/>
    <w:rsid w:val="007F7BA1"/>
    <w:rsid w:val="008054C3"/>
    <w:rsid w:val="00823DF8"/>
    <w:rsid w:val="008274D3"/>
    <w:rsid w:val="0084663E"/>
    <w:rsid w:val="00865BFB"/>
    <w:rsid w:val="008740E7"/>
    <w:rsid w:val="00881C1D"/>
    <w:rsid w:val="00882096"/>
    <w:rsid w:val="00882A79"/>
    <w:rsid w:val="00883CA2"/>
    <w:rsid w:val="00884F8D"/>
    <w:rsid w:val="008877CA"/>
    <w:rsid w:val="00891B71"/>
    <w:rsid w:val="008922F2"/>
    <w:rsid w:val="00896B65"/>
    <w:rsid w:val="008B326A"/>
    <w:rsid w:val="008E5EAA"/>
    <w:rsid w:val="008F3066"/>
    <w:rsid w:val="00902536"/>
    <w:rsid w:val="0090588C"/>
    <w:rsid w:val="009068FD"/>
    <w:rsid w:val="009151CA"/>
    <w:rsid w:val="00917689"/>
    <w:rsid w:val="009207D7"/>
    <w:rsid w:val="00922E42"/>
    <w:rsid w:val="0092452F"/>
    <w:rsid w:val="00935572"/>
    <w:rsid w:val="0093593F"/>
    <w:rsid w:val="0093767D"/>
    <w:rsid w:val="00946EF6"/>
    <w:rsid w:val="00951C49"/>
    <w:rsid w:val="0095203D"/>
    <w:rsid w:val="009573BE"/>
    <w:rsid w:val="00975E42"/>
    <w:rsid w:val="00995438"/>
    <w:rsid w:val="0099584D"/>
    <w:rsid w:val="009A06B4"/>
    <w:rsid w:val="009A4A76"/>
    <w:rsid w:val="009B2493"/>
    <w:rsid w:val="009B27D3"/>
    <w:rsid w:val="009B784C"/>
    <w:rsid w:val="009C1BF0"/>
    <w:rsid w:val="009C39CD"/>
    <w:rsid w:val="009C41C0"/>
    <w:rsid w:val="009C6B73"/>
    <w:rsid w:val="009D0E0C"/>
    <w:rsid w:val="009D49B5"/>
    <w:rsid w:val="00A06FBF"/>
    <w:rsid w:val="00A167A6"/>
    <w:rsid w:val="00A17A77"/>
    <w:rsid w:val="00A2033F"/>
    <w:rsid w:val="00A22FAB"/>
    <w:rsid w:val="00A27327"/>
    <w:rsid w:val="00A27D90"/>
    <w:rsid w:val="00A33011"/>
    <w:rsid w:val="00A539D5"/>
    <w:rsid w:val="00A552F0"/>
    <w:rsid w:val="00A624FB"/>
    <w:rsid w:val="00A805BB"/>
    <w:rsid w:val="00A9213F"/>
    <w:rsid w:val="00A95246"/>
    <w:rsid w:val="00AA4ED8"/>
    <w:rsid w:val="00AA6547"/>
    <w:rsid w:val="00AB0966"/>
    <w:rsid w:val="00AC0459"/>
    <w:rsid w:val="00AC5AD3"/>
    <w:rsid w:val="00AC7D15"/>
    <w:rsid w:val="00AE65FE"/>
    <w:rsid w:val="00AF679C"/>
    <w:rsid w:val="00B1196D"/>
    <w:rsid w:val="00B1497C"/>
    <w:rsid w:val="00B250CD"/>
    <w:rsid w:val="00B30C10"/>
    <w:rsid w:val="00B30C29"/>
    <w:rsid w:val="00B3325F"/>
    <w:rsid w:val="00B36FA3"/>
    <w:rsid w:val="00B545FC"/>
    <w:rsid w:val="00B54602"/>
    <w:rsid w:val="00B63151"/>
    <w:rsid w:val="00B70052"/>
    <w:rsid w:val="00B726F9"/>
    <w:rsid w:val="00B75AEE"/>
    <w:rsid w:val="00B852AB"/>
    <w:rsid w:val="00B96011"/>
    <w:rsid w:val="00B9649F"/>
    <w:rsid w:val="00BA45FD"/>
    <w:rsid w:val="00BA6BC7"/>
    <w:rsid w:val="00BB1834"/>
    <w:rsid w:val="00BB290F"/>
    <w:rsid w:val="00BB7A38"/>
    <w:rsid w:val="00BC0D97"/>
    <w:rsid w:val="00BC6B9C"/>
    <w:rsid w:val="00BD26BA"/>
    <w:rsid w:val="00BE2868"/>
    <w:rsid w:val="00BE298D"/>
    <w:rsid w:val="00BE3BA1"/>
    <w:rsid w:val="00BE6789"/>
    <w:rsid w:val="00BF08C9"/>
    <w:rsid w:val="00BF13CF"/>
    <w:rsid w:val="00BF63BD"/>
    <w:rsid w:val="00C26C24"/>
    <w:rsid w:val="00C31D36"/>
    <w:rsid w:val="00C37C61"/>
    <w:rsid w:val="00C45093"/>
    <w:rsid w:val="00C50E6C"/>
    <w:rsid w:val="00C5568F"/>
    <w:rsid w:val="00C6382E"/>
    <w:rsid w:val="00C65673"/>
    <w:rsid w:val="00C82975"/>
    <w:rsid w:val="00CB2237"/>
    <w:rsid w:val="00CB7A43"/>
    <w:rsid w:val="00CC5CF8"/>
    <w:rsid w:val="00CD253E"/>
    <w:rsid w:val="00CE0C2F"/>
    <w:rsid w:val="00CE2381"/>
    <w:rsid w:val="00CE6585"/>
    <w:rsid w:val="00CF5444"/>
    <w:rsid w:val="00CF7510"/>
    <w:rsid w:val="00CF7866"/>
    <w:rsid w:val="00D00066"/>
    <w:rsid w:val="00D0595E"/>
    <w:rsid w:val="00D14DCC"/>
    <w:rsid w:val="00D2549C"/>
    <w:rsid w:val="00D26B52"/>
    <w:rsid w:val="00D3147C"/>
    <w:rsid w:val="00D44547"/>
    <w:rsid w:val="00D52119"/>
    <w:rsid w:val="00D56E8B"/>
    <w:rsid w:val="00D6417F"/>
    <w:rsid w:val="00D73403"/>
    <w:rsid w:val="00D76940"/>
    <w:rsid w:val="00D77CDA"/>
    <w:rsid w:val="00D81D87"/>
    <w:rsid w:val="00D9111E"/>
    <w:rsid w:val="00DB10C4"/>
    <w:rsid w:val="00DB4592"/>
    <w:rsid w:val="00DB4949"/>
    <w:rsid w:val="00DC11BD"/>
    <w:rsid w:val="00DC2965"/>
    <w:rsid w:val="00DC64CA"/>
    <w:rsid w:val="00DD188C"/>
    <w:rsid w:val="00DE02DC"/>
    <w:rsid w:val="00DF4407"/>
    <w:rsid w:val="00E1644E"/>
    <w:rsid w:val="00E16754"/>
    <w:rsid w:val="00E211D2"/>
    <w:rsid w:val="00E265CF"/>
    <w:rsid w:val="00E3751F"/>
    <w:rsid w:val="00E4497A"/>
    <w:rsid w:val="00E50671"/>
    <w:rsid w:val="00E60A20"/>
    <w:rsid w:val="00E658A7"/>
    <w:rsid w:val="00E70AAA"/>
    <w:rsid w:val="00E7255C"/>
    <w:rsid w:val="00EA6899"/>
    <w:rsid w:val="00EB2597"/>
    <w:rsid w:val="00EC2C28"/>
    <w:rsid w:val="00EE2595"/>
    <w:rsid w:val="00EE29EA"/>
    <w:rsid w:val="00EF34BC"/>
    <w:rsid w:val="00F01C49"/>
    <w:rsid w:val="00F05109"/>
    <w:rsid w:val="00F169D7"/>
    <w:rsid w:val="00F41682"/>
    <w:rsid w:val="00F45318"/>
    <w:rsid w:val="00F769B2"/>
    <w:rsid w:val="00F82C53"/>
    <w:rsid w:val="00F84A9E"/>
    <w:rsid w:val="00FB2CAC"/>
    <w:rsid w:val="00FD3E85"/>
    <w:rsid w:val="00FD5719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EBDB5"/>
  <w15:docId w15:val="{CD67F480-1F01-4C0C-B833-77AA857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27"/>
    <w:pPr>
      <w:spacing w:after="200" w:line="276" w:lineRule="auto"/>
    </w:pPr>
    <w:rPr>
      <w:sz w:val="22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AB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F4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 w:bidi="ar-SA"/>
    </w:rPr>
  </w:style>
  <w:style w:type="paragraph" w:styleId="Heading9">
    <w:name w:val="heading 9"/>
    <w:basedOn w:val="Normal"/>
    <w:next w:val="Normal"/>
    <w:link w:val="Heading9Char"/>
    <w:unhideWhenUsed/>
    <w:qFormat/>
    <w:rsid w:val="00F41682"/>
    <w:pPr>
      <w:spacing w:before="240" w:after="60" w:line="240" w:lineRule="auto"/>
      <w:outlineLvl w:val="8"/>
    </w:pPr>
    <w:rPr>
      <w:rFonts w:ascii="Cambria" w:eastAsia="Times New Roman" w:hAnsi="Cambria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76CE"/>
  </w:style>
  <w:style w:type="character" w:styleId="Hyperlink">
    <w:name w:val="Hyperlink"/>
    <w:uiPriority w:val="99"/>
    <w:unhideWhenUsed/>
    <w:rsid w:val="0023712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F455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customStyle="1" w:styleId="Heading1Char">
    <w:name w:val="Heading 1 Char"/>
    <w:link w:val="Heading1"/>
    <w:uiPriority w:val="9"/>
    <w:rsid w:val="003B0AB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mw-headline">
    <w:name w:val="mw-headline"/>
    <w:basedOn w:val="DefaultParagraphFont"/>
    <w:rsid w:val="00071C2D"/>
  </w:style>
  <w:style w:type="paragraph" w:styleId="BodyTextIndent">
    <w:name w:val="Body Text Indent"/>
    <w:basedOn w:val="Normal"/>
    <w:link w:val="BodyTextIndentChar"/>
    <w:rsid w:val="00FD5719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BodyTextIndentChar">
    <w:name w:val="Body Text Indent Char"/>
    <w:link w:val="BodyTextIndent"/>
    <w:rsid w:val="00FD571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BodyText">
    <w:name w:val="Body Text"/>
    <w:basedOn w:val="Normal"/>
    <w:link w:val="BodyTextChar"/>
    <w:uiPriority w:val="99"/>
    <w:unhideWhenUsed/>
    <w:rsid w:val="00D73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3403"/>
  </w:style>
  <w:style w:type="paragraph" w:styleId="BalloonText">
    <w:name w:val="Balloon Text"/>
    <w:basedOn w:val="Normal"/>
    <w:link w:val="BalloonTextChar"/>
    <w:uiPriority w:val="99"/>
    <w:semiHidden/>
    <w:unhideWhenUsed/>
    <w:rsid w:val="009D0E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0C"/>
    <w:rPr>
      <w:rFonts w:ascii="Arial" w:hAnsi="Arial" w:cs="Arial"/>
      <w:sz w:val="16"/>
      <w:szCs w:val="16"/>
      <w:lang w:eastAsia="en-US" w:bidi="he-IL"/>
    </w:rPr>
  </w:style>
  <w:style w:type="table" w:styleId="TableGrid">
    <w:name w:val="Table Grid"/>
    <w:basedOn w:val="TableNormal"/>
    <w:uiPriority w:val="59"/>
    <w:rsid w:val="006B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link w:val="Heading9"/>
    <w:rsid w:val="00F41682"/>
    <w:rPr>
      <w:rFonts w:ascii="Cambria" w:eastAsia="Times New Roman" w:hAnsi="Cambria"/>
      <w:sz w:val="22"/>
      <w:szCs w:val="22"/>
    </w:rPr>
  </w:style>
  <w:style w:type="paragraph" w:customStyle="1" w:styleId="Char">
    <w:name w:val="Char"/>
    <w:basedOn w:val="Normal"/>
    <w:rsid w:val="00F41682"/>
    <w:pPr>
      <w:spacing w:after="160" w:line="240" w:lineRule="exact"/>
    </w:pPr>
    <w:rPr>
      <w:rFonts w:ascii="Verdana" w:eastAsia="Times New Roman" w:hAnsi="Verdana"/>
      <w:sz w:val="20"/>
      <w:szCs w:val="20"/>
      <w:lang w:val="en-US" w:bidi="ar-SA"/>
    </w:rPr>
  </w:style>
  <w:style w:type="character" w:customStyle="1" w:styleId="Bodytext0">
    <w:name w:val="Body text_"/>
    <w:link w:val="BodyText1"/>
    <w:rsid w:val="00B75AEE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75AEE"/>
    <w:pPr>
      <w:widowControl w:val="0"/>
      <w:shd w:val="clear" w:color="auto" w:fill="FFFFFF"/>
      <w:spacing w:after="0" w:line="283" w:lineRule="exact"/>
      <w:ind w:hanging="320"/>
      <w:jc w:val="center"/>
    </w:pPr>
    <w:rPr>
      <w:b/>
      <w:bCs/>
      <w:sz w:val="21"/>
      <w:szCs w:val="21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2A0B3B"/>
    <w:rPr>
      <w:rFonts w:ascii="Courier New" w:eastAsia="Times New Roman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6A1F0E"/>
    <w:rPr>
      <w:color w:val="808080"/>
    </w:rPr>
  </w:style>
  <w:style w:type="paragraph" w:customStyle="1" w:styleId="Char0">
    <w:name w:val="Char"/>
    <w:basedOn w:val="Normal"/>
    <w:rsid w:val="0035662A"/>
    <w:pPr>
      <w:spacing w:after="160" w:line="240" w:lineRule="exact"/>
    </w:pPr>
    <w:rPr>
      <w:rFonts w:ascii="Verdana" w:eastAsia="Times New Roman" w:hAnsi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-vba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htmlbook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-project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r-project.org" TargetMode="External"/><Relationship Id="rId10" Type="http://schemas.openxmlformats.org/officeDocument/2006/relationships/hyperlink" Target="http://am.rusimport.ru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htmlbook.ru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am.rusim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BAA-DCD5-4C16-8703-322DDB43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Mila Mila</cp:lastModifiedBy>
  <cp:revision>2</cp:revision>
  <cp:lastPrinted>2017-06-10T15:23:00Z</cp:lastPrinted>
  <dcterms:created xsi:type="dcterms:W3CDTF">2020-03-18T17:06:00Z</dcterms:created>
  <dcterms:modified xsi:type="dcterms:W3CDTF">2020-03-18T17:06:00Z</dcterms:modified>
</cp:coreProperties>
</file>