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15" w:rsidRPr="00991E61" w:rsidRDefault="002D29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E61">
        <w:rPr>
          <w:rFonts w:ascii="Times New Roman" w:hAnsi="Times New Roman" w:cs="Times New Roman"/>
          <w:b/>
          <w:sz w:val="24"/>
          <w:szCs w:val="24"/>
        </w:rPr>
        <w:t>Казимеж</w:t>
      </w:r>
      <w:proofErr w:type="spellEnd"/>
      <w:r w:rsidRPr="00991E61">
        <w:rPr>
          <w:rFonts w:ascii="Times New Roman" w:hAnsi="Times New Roman" w:cs="Times New Roman"/>
          <w:b/>
          <w:sz w:val="24"/>
          <w:szCs w:val="24"/>
        </w:rPr>
        <w:t xml:space="preserve"> Клейна</w:t>
      </w:r>
    </w:p>
    <w:p w:rsidR="002D29C3" w:rsidRPr="003A5755" w:rsidRDefault="002D29C3">
      <w:pPr>
        <w:rPr>
          <w:rFonts w:ascii="Times New Roman" w:hAnsi="Times New Roman" w:cs="Times New Roman"/>
          <w:b/>
          <w:sz w:val="24"/>
          <w:szCs w:val="24"/>
        </w:rPr>
      </w:pPr>
      <w:r w:rsidRPr="00991E61">
        <w:rPr>
          <w:rFonts w:ascii="Times New Roman" w:hAnsi="Times New Roman" w:cs="Times New Roman"/>
          <w:b/>
          <w:sz w:val="24"/>
          <w:szCs w:val="24"/>
        </w:rPr>
        <w:t>Сенатор Польской Республики</w:t>
      </w:r>
    </w:p>
    <w:p w:rsidR="002D29C3" w:rsidRDefault="002D29C3" w:rsidP="002D29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29C3">
        <w:rPr>
          <w:rFonts w:ascii="Times New Roman" w:hAnsi="Times New Roman" w:cs="Times New Roman"/>
          <w:i/>
          <w:sz w:val="24"/>
          <w:szCs w:val="24"/>
        </w:rPr>
        <w:t>Варшава, 23 января 2019 года</w:t>
      </w:r>
    </w:p>
    <w:p w:rsidR="002D29C3" w:rsidRPr="00991E61" w:rsidRDefault="002D29C3" w:rsidP="002D29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E61">
        <w:rPr>
          <w:rFonts w:ascii="Times New Roman" w:hAnsi="Times New Roman" w:cs="Times New Roman"/>
          <w:b/>
          <w:sz w:val="24"/>
          <w:szCs w:val="24"/>
        </w:rPr>
        <w:t xml:space="preserve">Уважаемый Владимир Львович Квинт, </w:t>
      </w:r>
    </w:p>
    <w:p w:rsidR="002D29C3" w:rsidRPr="00991E61" w:rsidRDefault="002D29C3" w:rsidP="002D29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E61">
        <w:rPr>
          <w:rFonts w:ascii="Times New Roman" w:hAnsi="Times New Roman" w:cs="Times New Roman"/>
          <w:b/>
          <w:sz w:val="24"/>
          <w:szCs w:val="24"/>
        </w:rPr>
        <w:t>Академик, Иностранный член РАН</w:t>
      </w:r>
    </w:p>
    <w:p w:rsidR="002D29C3" w:rsidRPr="00991E61" w:rsidRDefault="002D29C3" w:rsidP="002D29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E61">
        <w:rPr>
          <w:rFonts w:ascii="Times New Roman" w:hAnsi="Times New Roman" w:cs="Times New Roman"/>
          <w:b/>
          <w:sz w:val="24"/>
          <w:szCs w:val="24"/>
        </w:rPr>
        <w:t>Нью-Йорк-Москва</w:t>
      </w:r>
    </w:p>
    <w:p w:rsidR="00991E61" w:rsidRDefault="002D29C3" w:rsidP="00991E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присуждением Вам престижной премии имени М.В. Ломоносова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 за цикл научных работ «Теория стратеги</w:t>
      </w:r>
      <w:r w:rsidR="00991E61">
        <w:rPr>
          <w:rFonts w:ascii="Times New Roman" w:hAnsi="Times New Roman" w:cs="Times New Roman"/>
          <w:sz w:val="24"/>
          <w:szCs w:val="24"/>
        </w:rPr>
        <w:t xml:space="preserve">и и методология </w:t>
      </w:r>
      <w:proofErr w:type="spellStart"/>
      <w:r w:rsidR="00991E61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="00991E61">
        <w:rPr>
          <w:rFonts w:ascii="Times New Roman" w:hAnsi="Times New Roman" w:cs="Times New Roman"/>
          <w:sz w:val="24"/>
          <w:szCs w:val="24"/>
        </w:rPr>
        <w:t xml:space="preserve">»,  из которых для польского читателя особенно ценной является книга «К истокам теории стратегии. 200-летие издания теоретической работы генерала Жомини». </w:t>
      </w:r>
    </w:p>
    <w:p w:rsidR="00991E61" w:rsidRDefault="00991E61" w:rsidP="00991E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поздравления и пожелания дальнейшей плодотворной научной работы.</w:t>
      </w:r>
    </w:p>
    <w:p w:rsidR="00991E61" w:rsidRPr="002D29C3" w:rsidRDefault="00991E61" w:rsidP="00991E6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Кази</w:t>
      </w:r>
      <w:r w:rsidR="003A5755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Клейна</w:t>
      </w:r>
    </w:p>
    <w:sectPr w:rsidR="00991E61" w:rsidRPr="002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DC"/>
    <w:rsid w:val="002D29C3"/>
    <w:rsid w:val="003A5755"/>
    <w:rsid w:val="00560BDC"/>
    <w:rsid w:val="006F7A93"/>
    <w:rsid w:val="00921C15"/>
    <w:rsid w:val="009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Хабекова Мадина</dc:creator>
  <cp:lastModifiedBy>Заварзина Екатерина Павловна</cp:lastModifiedBy>
  <cp:revision>3</cp:revision>
  <dcterms:created xsi:type="dcterms:W3CDTF">2019-01-25T06:59:00Z</dcterms:created>
  <dcterms:modified xsi:type="dcterms:W3CDTF">2019-01-25T07:05:00Z</dcterms:modified>
</cp:coreProperties>
</file>